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D7DA" w14:textId="77777777" w:rsidR="00C46611" w:rsidRPr="003867EE" w:rsidRDefault="00306BBC" w:rsidP="003867EE">
      <w:pPr>
        <w:tabs>
          <w:tab w:val="left" w:pos="3402"/>
        </w:tabs>
      </w:pPr>
      <w:r>
        <w:rPr>
          <w:noProof/>
          <w:sz w:val="20"/>
        </w:rPr>
        <mc:AlternateContent>
          <mc:Choice Requires="wps">
            <w:drawing>
              <wp:anchor distT="0" distB="0" distL="114300" distR="114300" simplePos="0" relativeHeight="251658240" behindDoc="0" locked="0" layoutInCell="0" allowOverlap="1" wp14:anchorId="70271354" wp14:editId="261D72DB">
                <wp:simplePos x="0" y="0"/>
                <wp:positionH relativeFrom="page">
                  <wp:posOffset>2028825</wp:posOffset>
                </wp:positionH>
                <wp:positionV relativeFrom="page">
                  <wp:posOffset>720090</wp:posOffset>
                </wp:positionV>
                <wp:extent cx="4554855" cy="812800"/>
                <wp:effectExtent l="0" t="0" r="0" b="63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855"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76542" w14:textId="77777777" w:rsidR="00C11DFA" w:rsidRDefault="00C11DFA" w:rsidP="00A016FD">
                            <w:pPr>
                              <w:rPr>
                                <w:b/>
                                <w:caps/>
                                <w:spacing w:val="120"/>
                                <w:sz w:val="48"/>
                              </w:rPr>
                            </w:pPr>
                            <w:r>
                              <w:rPr>
                                <w:b/>
                                <w:caps/>
                                <w:spacing w:val="120"/>
                                <w:sz w:val="48"/>
                              </w:rPr>
                              <w:t>Ehingen (Donau)</w:t>
                            </w:r>
                          </w:p>
                          <w:p w14:paraId="49D43B90" w14:textId="77777777" w:rsidR="00C11DFA" w:rsidRPr="00A016FD" w:rsidRDefault="00C11DFA" w:rsidP="00A016FD">
                            <w:pPr>
                              <w:rPr>
                                <w:spacing w:val="40"/>
                                <w:sz w:val="48"/>
                              </w:rPr>
                            </w:pPr>
                            <w:r w:rsidRPr="00A016FD">
                              <w:rPr>
                                <w:spacing w:val="40"/>
                                <w:sz w:val="48"/>
                              </w:rPr>
                              <w:t>Große Kreisstadt</w:t>
                            </w:r>
                          </w:p>
                          <w:p w14:paraId="6DFDF20E" w14:textId="77777777" w:rsidR="00C11DFA" w:rsidRDefault="00C11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71354" id="_x0000_t202" coordsize="21600,21600" o:spt="202" path="m,l,21600r21600,l21600,xe">
                <v:stroke joinstyle="miter"/>
                <v:path gradientshapeok="t" o:connecttype="rect"/>
              </v:shapetype>
              <v:shape id="Text Box 3" o:spid="_x0000_s1026" type="#_x0000_t202" style="position:absolute;margin-left:159.75pt;margin-top:56.7pt;width:358.65pt;height: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kOggIAAA8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" o:allowincell="f" stroked="f">
                <v:textbox>
                  <w:txbxContent>
                    <w:p w14:paraId="0E576542" w14:textId="77777777" w:rsidR="00C11DFA" w:rsidRDefault="00C11DFA" w:rsidP="00A016FD">
                      <w:pPr>
                        <w:rPr>
                          <w:b/>
                          <w:caps/>
                          <w:spacing w:val="120"/>
                          <w:sz w:val="48"/>
                        </w:rPr>
                      </w:pPr>
                      <w:r>
                        <w:rPr>
                          <w:b/>
                          <w:caps/>
                          <w:spacing w:val="120"/>
                          <w:sz w:val="48"/>
                        </w:rPr>
                        <w:t>Ehingen (Donau)</w:t>
                      </w:r>
                    </w:p>
                    <w:p w14:paraId="49D43B90" w14:textId="77777777" w:rsidR="00C11DFA" w:rsidRPr="00A016FD" w:rsidRDefault="00C11DFA" w:rsidP="00A016FD">
                      <w:pPr>
                        <w:rPr>
                          <w:spacing w:val="40"/>
                          <w:sz w:val="48"/>
                        </w:rPr>
                      </w:pPr>
                      <w:r w:rsidRPr="00A016FD">
                        <w:rPr>
                          <w:spacing w:val="40"/>
                          <w:sz w:val="48"/>
                        </w:rPr>
                        <w:t>Große Kreisstadt</w:t>
                      </w:r>
                    </w:p>
                    <w:p w14:paraId="6DFDF20E" w14:textId="77777777" w:rsidR="00C11DFA" w:rsidRDefault="00C11DFA"/>
                  </w:txbxContent>
                </v:textbox>
                <w10:wrap type="square" anchorx="page" anchory="page"/>
              </v:shape>
            </w:pict>
          </mc:Fallback>
        </mc:AlternateContent>
      </w:r>
      <w:r w:rsidR="00163E08">
        <w:t xml:space="preserve"> </w:t>
      </w:r>
      <w:r>
        <w:rPr>
          <w:noProof/>
        </w:rPr>
        <w:drawing>
          <wp:inline distT="0" distB="0" distL="0" distR="0" wp14:anchorId="52CC006B" wp14:editId="7738DFEF">
            <wp:extent cx="819150" cy="1152525"/>
            <wp:effectExtent l="0" t="0" r="0" b="9525"/>
            <wp:docPr id="1" name="Bild 1" descr="Stadtlogo 2009_b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logo 2009_bu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1152525"/>
                    </a:xfrm>
                    <a:prstGeom prst="rect">
                      <a:avLst/>
                    </a:prstGeom>
                    <a:noFill/>
                    <a:ln>
                      <a:noFill/>
                    </a:ln>
                  </pic:spPr>
                </pic:pic>
              </a:graphicData>
            </a:graphic>
          </wp:inline>
        </w:drawing>
      </w:r>
    </w:p>
    <w:p w14:paraId="60C49565" w14:textId="77777777" w:rsidR="003867EE" w:rsidRDefault="003867EE" w:rsidP="00C46611">
      <w:pPr>
        <w:jc w:val="center"/>
        <w:rPr>
          <w:b/>
          <w:sz w:val="32"/>
          <w:lang w:val="it-IT"/>
        </w:rPr>
      </w:pPr>
    </w:p>
    <w:p w14:paraId="70A41D4E" w14:textId="77777777" w:rsidR="003867EE" w:rsidRPr="00EB05F2" w:rsidRDefault="00C46611" w:rsidP="00C46611">
      <w:pPr>
        <w:jc w:val="center"/>
        <w:rPr>
          <w:rFonts w:cs="Arial"/>
          <w:b/>
          <w:szCs w:val="24"/>
          <w:lang w:val="it-IT"/>
        </w:rPr>
      </w:pPr>
      <w:r w:rsidRPr="00EB05F2">
        <w:rPr>
          <w:rFonts w:cs="Arial"/>
          <w:b/>
          <w:szCs w:val="24"/>
          <w:lang w:val="it-IT"/>
        </w:rPr>
        <w:t xml:space="preserve">M i e t v e r t r a g  </w:t>
      </w:r>
    </w:p>
    <w:p w14:paraId="63051C77" w14:textId="77777777" w:rsidR="003867EE" w:rsidRPr="00EB05F2" w:rsidRDefault="003867EE" w:rsidP="00C46611">
      <w:pPr>
        <w:jc w:val="center"/>
        <w:rPr>
          <w:rFonts w:cs="Arial"/>
          <w:b/>
          <w:szCs w:val="24"/>
          <w:lang w:val="it-IT"/>
        </w:rPr>
      </w:pPr>
    </w:p>
    <w:p w14:paraId="3AEF71E5" w14:textId="77777777" w:rsidR="00E11B19" w:rsidRDefault="00C46611" w:rsidP="003867EE">
      <w:pPr>
        <w:rPr>
          <w:rFonts w:cs="Arial"/>
          <w:szCs w:val="24"/>
        </w:rPr>
      </w:pPr>
      <w:r w:rsidRPr="00EB05F2">
        <w:rPr>
          <w:rFonts w:cs="Arial"/>
          <w:noProof/>
          <w:szCs w:val="24"/>
        </w:rPr>
        <mc:AlternateContent>
          <mc:Choice Requires="wps">
            <w:drawing>
              <wp:anchor distT="36576" distB="36576" distL="36576" distR="36576" simplePos="0" relativeHeight="251671552" behindDoc="0" locked="0" layoutInCell="1" allowOverlap="1" wp14:anchorId="5BF3D693" wp14:editId="347B9DE5">
                <wp:simplePos x="0" y="0"/>
                <wp:positionH relativeFrom="column">
                  <wp:posOffset>10688320</wp:posOffset>
                </wp:positionH>
                <wp:positionV relativeFrom="paragraph">
                  <wp:posOffset>2855595</wp:posOffset>
                </wp:positionV>
                <wp:extent cx="7971155" cy="852170"/>
                <wp:effectExtent l="1905" t="1270" r="0" b="381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1155"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36311" w14:textId="77777777" w:rsidR="00C46611" w:rsidRDefault="00C46611" w:rsidP="00C46611">
                            <w:pPr>
                              <w:widowControl w:val="0"/>
                              <w:rPr>
                                <w:rFonts w:cs="Arial"/>
                                <w:b/>
                                <w:bCs/>
                                <w:sz w:val="96"/>
                                <w:szCs w:val="96"/>
                              </w:rPr>
                            </w:pPr>
                            <w:r>
                              <w:rPr>
                                <w:rFonts w:cs="Arial"/>
                                <w:b/>
                                <w:bCs/>
                                <w:sz w:val="96"/>
                                <w:szCs w:val="96"/>
                              </w:rPr>
                              <w:t>STADT EHINGEN (DONAU)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3D693" id="Textfeld 17" o:spid="_x0000_s1027" type="#_x0000_t202" style="position:absolute;margin-left:841.6pt;margin-top:224.85pt;width:627.65pt;height:67.1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" filled="f" stroked="f" insetpen="t">
                <v:textbox inset="2.88pt,2.88pt,2.88pt,2.88pt">
                  <w:txbxContent>
                    <w:p w14:paraId="10436311" w14:textId="77777777" w:rsidR="00C46611" w:rsidRDefault="00C46611" w:rsidP="00C46611">
                      <w:pPr>
                        <w:widowControl w:val="0"/>
                        <w:rPr>
                          <w:rFonts w:cs="Arial"/>
                          <w:b/>
                          <w:bCs/>
                          <w:sz w:val="96"/>
                          <w:szCs w:val="96"/>
                        </w:rPr>
                      </w:pPr>
                      <w:r>
                        <w:rPr>
                          <w:rFonts w:cs="Arial"/>
                          <w:b/>
                          <w:bCs/>
                          <w:sz w:val="96"/>
                          <w:szCs w:val="96"/>
                        </w:rPr>
                        <w:t>STADT EHINGEN (DONAU)</w:t>
                      </w:r>
                    </w:p>
                  </w:txbxContent>
                </v:textbox>
              </v:shape>
            </w:pict>
          </mc:Fallback>
        </mc:AlternateContent>
      </w:r>
      <w:r w:rsidRPr="00EB05F2">
        <w:rPr>
          <w:rFonts w:cs="Arial"/>
          <w:noProof/>
          <w:szCs w:val="24"/>
        </w:rPr>
        <w:drawing>
          <wp:anchor distT="36576" distB="36576" distL="36576" distR="36576" simplePos="0" relativeHeight="251672576" behindDoc="0" locked="0" layoutInCell="1" allowOverlap="1" wp14:anchorId="05652187" wp14:editId="13C3E886">
            <wp:simplePos x="0" y="0"/>
            <wp:positionH relativeFrom="column">
              <wp:posOffset>18630265</wp:posOffset>
            </wp:positionH>
            <wp:positionV relativeFrom="paragraph">
              <wp:posOffset>443865</wp:posOffset>
            </wp:positionV>
            <wp:extent cx="2293620" cy="3243580"/>
            <wp:effectExtent l="0" t="0" r="0" b="0"/>
            <wp:wrapNone/>
            <wp:docPr id="16" name="Grafik 16" descr="Logo-Ehingen-Donau-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Ehingen-Donau-grau"/>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3620" cy="3243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B05F2">
        <w:rPr>
          <w:rFonts w:cs="Arial"/>
          <w:noProof/>
          <w:szCs w:val="24"/>
        </w:rPr>
        <mc:AlternateContent>
          <mc:Choice Requires="wps">
            <w:drawing>
              <wp:anchor distT="36576" distB="36576" distL="36576" distR="36576" simplePos="0" relativeHeight="251673600" behindDoc="0" locked="0" layoutInCell="1" allowOverlap="1" wp14:anchorId="5DBC2429" wp14:editId="15C41DAD">
                <wp:simplePos x="0" y="0"/>
                <wp:positionH relativeFrom="column">
                  <wp:posOffset>10688320</wp:posOffset>
                </wp:positionH>
                <wp:positionV relativeFrom="paragraph">
                  <wp:posOffset>2855595</wp:posOffset>
                </wp:positionV>
                <wp:extent cx="7971155" cy="852170"/>
                <wp:effectExtent l="1905" t="1270" r="0" b="381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1155"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81AE61" w14:textId="77777777" w:rsidR="00C46611" w:rsidRDefault="00C46611" w:rsidP="00C46611">
                            <w:pPr>
                              <w:widowControl w:val="0"/>
                              <w:rPr>
                                <w:rFonts w:cs="Arial"/>
                                <w:b/>
                                <w:bCs/>
                                <w:sz w:val="96"/>
                                <w:szCs w:val="96"/>
                              </w:rPr>
                            </w:pPr>
                            <w:r>
                              <w:rPr>
                                <w:rFonts w:cs="Arial"/>
                                <w:b/>
                                <w:bCs/>
                                <w:sz w:val="96"/>
                                <w:szCs w:val="96"/>
                              </w:rPr>
                              <w:t>STADT EHINGEN (DONAU)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2429" id="Textfeld 15" o:spid="_x0000_s1028" type="#_x0000_t202" style="position:absolute;margin-left:841.6pt;margin-top:224.85pt;width:627.65pt;height:67.1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" filled="f" stroked="f" insetpen="t">
                <v:textbox inset="2.88pt,2.88pt,2.88pt,2.88pt">
                  <w:txbxContent>
                    <w:p w14:paraId="1881AE61" w14:textId="77777777" w:rsidR="00C46611" w:rsidRDefault="00C46611" w:rsidP="00C46611">
                      <w:pPr>
                        <w:widowControl w:val="0"/>
                        <w:rPr>
                          <w:rFonts w:cs="Arial"/>
                          <w:b/>
                          <w:bCs/>
                          <w:sz w:val="96"/>
                          <w:szCs w:val="96"/>
                        </w:rPr>
                      </w:pPr>
                      <w:r>
                        <w:rPr>
                          <w:rFonts w:cs="Arial"/>
                          <w:b/>
                          <w:bCs/>
                          <w:sz w:val="96"/>
                          <w:szCs w:val="96"/>
                        </w:rPr>
                        <w:t>STADT EHINGEN (DONAU)</w:t>
                      </w:r>
                    </w:p>
                  </w:txbxContent>
                </v:textbox>
              </v:shape>
            </w:pict>
          </mc:Fallback>
        </mc:AlternateContent>
      </w:r>
      <w:r w:rsidRPr="00EB05F2">
        <w:rPr>
          <w:rFonts w:cs="Arial"/>
          <w:noProof/>
          <w:szCs w:val="24"/>
        </w:rPr>
        <w:drawing>
          <wp:anchor distT="36576" distB="36576" distL="36576" distR="36576" simplePos="0" relativeHeight="251674624" behindDoc="0" locked="0" layoutInCell="1" allowOverlap="1" wp14:anchorId="1FB33517" wp14:editId="39087285">
            <wp:simplePos x="0" y="0"/>
            <wp:positionH relativeFrom="column">
              <wp:posOffset>18630265</wp:posOffset>
            </wp:positionH>
            <wp:positionV relativeFrom="paragraph">
              <wp:posOffset>443865</wp:posOffset>
            </wp:positionV>
            <wp:extent cx="2293620" cy="3243580"/>
            <wp:effectExtent l="0" t="0" r="0" b="0"/>
            <wp:wrapNone/>
            <wp:docPr id="14" name="Grafik 14" descr="Logo-Ehingen-Donau-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Ehingen-Donau-grau"/>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3620" cy="3243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B05F2">
        <w:rPr>
          <w:rFonts w:cs="Arial"/>
          <w:szCs w:val="24"/>
        </w:rPr>
        <w:t>Zwischen der Stadt Ehingen (Donau)</w:t>
      </w:r>
      <w:r w:rsidR="00EB05F2">
        <w:rPr>
          <w:rFonts w:cs="Arial"/>
          <w:szCs w:val="24"/>
        </w:rPr>
        <w:t>, vertreten durch Herrn Lutz Nagel</w:t>
      </w:r>
      <w:r w:rsidR="00B9698D">
        <w:rPr>
          <w:rFonts w:cs="Arial"/>
          <w:szCs w:val="24"/>
        </w:rPr>
        <w:t>,</w:t>
      </w:r>
      <w:r w:rsidRPr="00EB05F2">
        <w:rPr>
          <w:rFonts w:cs="Arial"/>
          <w:szCs w:val="24"/>
        </w:rPr>
        <w:t xml:space="preserve"> </w:t>
      </w:r>
    </w:p>
    <w:p w14:paraId="5621E70F" w14:textId="57725767" w:rsidR="00C46611" w:rsidRPr="00EB05F2" w:rsidRDefault="00E11B19" w:rsidP="003867EE">
      <w:pPr>
        <w:rPr>
          <w:rFonts w:cs="Arial"/>
          <w:szCs w:val="24"/>
        </w:rPr>
      </w:pPr>
      <w:r>
        <w:rPr>
          <w:rFonts w:cs="Arial"/>
          <w:szCs w:val="24"/>
        </w:rPr>
        <w:t xml:space="preserve">- </w:t>
      </w:r>
      <w:r w:rsidR="00C46611" w:rsidRPr="00EB05F2">
        <w:rPr>
          <w:rFonts w:cs="Arial"/>
          <w:szCs w:val="24"/>
        </w:rPr>
        <w:t xml:space="preserve">als Vermieter und </w:t>
      </w:r>
    </w:p>
    <w:p w14:paraId="6DA9FE84" w14:textId="77777777" w:rsidR="003867EE" w:rsidRPr="00EB05F2" w:rsidRDefault="003867EE" w:rsidP="003867EE">
      <w:pPr>
        <w:jc w:val="center"/>
        <w:rPr>
          <w:rFonts w:cs="Arial"/>
          <w:b/>
          <w:szCs w:val="24"/>
          <w:lang w:val="it-IT"/>
        </w:rPr>
      </w:pPr>
    </w:p>
    <w:p w14:paraId="2D960684" w14:textId="6554C095" w:rsidR="003867EE" w:rsidRPr="00EB05F2" w:rsidRDefault="007930DC" w:rsidP="00C46611">
      <w:pPr>
        <w:rPr>
          <w:rFonts w:cs="Arial"/>
          <w:szCs w:val="24"/>
        </w:rPr>
      </w:pPr>
      <w:r>
        <w:rPr>
          <w:rFonts w:cs="Arial"/>
          <w:szCs w:val="24"/>
        </w:rPr>
        <w:t>XXXXXXX</w:t>
      </w:r>
    </w:p>
    <w:p w14:paraId="1E013798" w14:textId="250704B7" w:rsidR="00DD2895" w:rsidRPr="00EB05F2" w:rsidRDefault="00C8503E" w:rsidP="00DD2895">
      <w:pPr>
        <w:rPr>
          <w:rFonts w:cs="Arial"/>
          <w:szCs w:val="24"/>
        </w:rPr>
      </w:pPr>
      <w:r w:rsidRPr="00EB05F2">
        <w:rPr>
          <w:rFonts w:cs="Arial"/>
          <w:szCs w:val="24"/>
        </w:rPr>
        <w:t>XXXXXXX</w:t>
      </w:r>
    </w:p>
    <w:p w14:paraId="194CB5C0" w14:textId="02FE8FD4" w:rsidR="00C8503E" w:rsidRPr="00EB05F2" w:rsidRDefault="00C8503E" w:rsidP="00DD2895">
      <w:pPr>
        <w:rPr>
          <w:rFonts w:cs="Arial"/>
          <w:szCs w:val="24"/>
        </w:rPr>
      </w:pPr>
      <w:r w:rsidRPr="00EB05F2">
        <w:rPr>
          <w:rFonts w:cs="Arial"/>
          <w:szCs w:val="24"/>
        </w:rPr>
        <w:t>XXXXXXX</w:t>
      </w:r>
    </w:p>
    <w:p w14:paraId="2FBE75EC" w14:textId="2868BA1E" w:rsidR="00B1105F" w:rsidRPr="00EB05F2" w:rsidRDefault="00E11B19" w:rsidP="00C46611">
      <w:pPr>
        <w:rPr>
          <w:rFonts w:cs="Arial"/>
          <w:szCs w:val="24"/>
        </w:rPr>
      </w:pPr>
      <w:r>
        <w:rPr>
          <w:rFonts w:cs="Arial"/>
          <w:szCs w:val="24"/>
        </w:rPr>
        <w:t>- als Mieter</w:t>
      </w:r>
    </w:p>
    <w:p w14:paraId="38BE9EF3" w14:textId="77777777" w:rsidR="00B1105F" w:rsidRPr="00EB05F2" w:rsidRDefault="00B1105F" w:rsidP="00C46611">
      <w:pPr>
        <w:rPr>
          <w:rFonts w:cs="Arial"/>
          <w:szCs w:val="24"/>
        </w:rPr>
      </w:pPr>
    </w:p>
    <w:p w14:paraId="794C6BA9" w14:textId="77777777" w:rsidR="00C46611" w:rsidRPr="00EB05F2" w:rsidRDefault="00C46611" w:rsidP="00C46611">
      <w:pPr>
        <w:rPr>
          <w:rFonts w:cs="Arial"/>
          <w:szCs w:val="24"/>
        </w:rPr>
      </w:pPr>
      <w:r w:rsidRPr="00EB05F2">
        <w:rPr>
          <w:rFonts w:cs="Arial"/>
          <w:szCs w:val="24"/>
        </w:rPr>
        <w:t>wird nachstehender Mietvertrag abgeschlossen:</w:t>
      </w:r>
    </w:p>
    <w:p w14:paraId="03CB26D6" w14:textId="77777777" w:rsidR="00C46611" w:rsidRPr="00EB05F2" w:rsidRDefault="00C46611" w:rsidP="00C46611">
      <w:pPr>
        <w:rPr>
          <w:rFonts w:cs="Arial"/>
          <w:szCs w:val="24"/>
        </w:rPr>
      </w:pPr>
    </w:p>
    <w:p w14:paraId="239D9DB6" w14:textId="77777777" w:rsidR="00F5371E" w:rsidRPr="00EB05F2" w:rsidRDefault="00F5371E" w:rsidP="00F5371E">
      <w:pPr>
        <w:jc w:val="center"/>
        <w:rPr>
          <w:rFonts w:cs="Arial"/>
          <w:szCs w:val="24"/>
        </w:rPr>
      </w:pPr>
      <w:r w:rsidRPr="00EB05F2">
        <w:rPr>
          <w:rFonts w:cs="Arial"/>
          <w:szCs w:val="24"/>
        </w:rPr>
        <w:t>für die Nutzung des Jägerhofs in Ehingen (Donau)</w:t>
      </w:r>
    </w:p>
    <w:p w14:paraId="70B80AE8" w14:textId="77777777" w:rsidR="00F5371E" w:rsidRPr="00EB05F2" w:rsidRDefault="00F5371E" w:rsidP="00F5371E">
      <w:pPr>
        <w:jc w:val="center"/>
        <w:rPr>
          <w:rFonts w:cs="Arial"/>
          <w:szCs w:val="24"/>
        </w:rPr>
      </w:pPr>
    </w:p>
    <w:p w14:paraId="5F876489" w14:textId="089A7913" w:rsidR="00F5371E" w:rsidRPr="00EB05F2" w:rsidRDefault="00F5371E" w:rsidP="00F5371E">
      <w:pPr>
        <w:jc w:val="center"/>
        <w:rPr>
          <w:rFonts w:cs="Arial"/>
          <w:szCs w:val="24"/>
        </w:rPr>
      </w:pPr>
      <w:r w:rsidRPr="00EB05F2">
        <w:rPr>
          <w:rFonts w:cs="Arial"/>
          <w:szCs w:val="24"/>
        </w:rPr>
        <w:t xml:space="preserve">vom </w:t>
      </w:r>
      <w:r w:rsidR="00C8503E" w:rsidRPr="00EB05F2">
        <w:rPr>
          <w:rFonts w:cs="Arial"/>
          <w:szCs w:val="24"/>
        </w:rPr>
        <w:t xml:space="preserve">XXXX – XXXX </w:t>
      </w:r>
      <w:r w:rsidRPr="00EB05F2">
        <w:rPr>
          <w:rFonts w:cs="Arial"/>
          <w:szCs w:val="24"/>
        </w:rPr>
        <w:t>(</w:t>
      </w:r>
      <w:r w:rsidR="00C8503E" w:rsidRPr="00EB05F2">
        <w:rPr>
          <w:rFonts w:cs="Arial"/>
          <w:szCs w:val="24"/>
        </w:rPr>
        <w:t>X</w:t>
      </w:r>
      <w:r w:rsidRPr="00EB05F2">
        <w:rPr>
          <w:rFonts w:cs="Arial"/>
          <w:szCs w:val="24"/>
        </w:rPr>
        <w:t xml:space="preserve"> Tage ohne Übernachtung)</w:t>
      </w:r>
    </w:p>
    <w:p w14:paraId="6828B827" w14:textId="77777777" w:rsidR="00F5371E" w:rsidRPr="00EB05F2" w:rsidRDefault="00F5371E" w:rsidP="00F5371E">
      <w:pPr>
        <w:jc w:val="center"/>
        <w:rPr>
          <w:rFonts w:cs="Arial"/>
          <w:szCs w:val="24"/>
        </w:rPr>
      </w:pPr>
    </w:p>
    <w:p w14:paraId="5C9D60A4" w14:textId="77777777" w:rsidR="00F5371E" w:rsidRPr="00EB05F2" w:rsidRDefault="00F5371E" w:rsidP="00F5371E">
      <w:pPr>
        <w:jc w:val="center"/>
        <w:rPr>
          <w:rFonts w:cs="Arial"/>
          <w:szCs w:val="24"/>
        </w:rPr>
      </w:pPr>
    </w:p>
    <w:p w14:paraId="1C914E9E" w14:textId="77777777" w:rsidR="00F5371E" w:rsidRPr="00EB05F2" w:rsidRDefault="00F5371E" w:rsidP="00F5371E">
      <w:pPr>
        <w:jc w:val="both"/>
        <w:rPr>
          <w:rFonts w:cs="Arial"/>
          <w:szCs w:val="24"/>
        </w:rPr>
      </w:pPr>
    </w:p>
    <w:p w14:paraId="0D81D17A" w14:textId="77777777" w:rsidR="00F5371E" w:rsidRPr="00EB05F2" w:rsidRDefault="00F5371E" w:rsidP="00F5371E">
      <w:pPr>
        <w:jc w:val="both"/>
        <w:rPr>
          <w:rFonts w:cs="Arial"/>
          <w:b/>
          <w:bCs/>
          <w:szCs w:val="24"/>
          <w:u w:val="single"/>
        </w:rPr>
      </w:pPr>
      <w:r w:rsidRPr="00EB05F2">
        <w:rPr>
          <w:rFonts w:cs="Arial"/>
          <w:b/>
          <w:bCs/>
          <w:szCs w:val="24"/>
          <w:u w:val="single"/>
        </w:rPr>
        <w:t>Mietentgelt:</w:t>
      </w:r>
    </w:p>
    <w:p w14:paraId="484DF323" w14:textId="77777777" w:rsidR="00F5371E" w:rsidRPr="00EB05F2" w:rsidRDefault="00F5371E" w:rsidP="00F5371E">
      <w:pPr>
        <w:jc w:val="both"/>
        <w:rPr>
          <w:rFonts w:cs="Arial"/>
          <w:szCs w:val="24"/>
        </w:rPr>
      </w:pPr>
    </w:p>
    <w:p w14:paraId="717559EE" w14:textId="77777777" w:rsidR="00F5371E" w:rsidRPr="00EB05F2" w:rsidRDefault="00F5371E" w:rsidP="00F5371E">
      <w:pPr>
        <w:pStyle w:val="berschrift1"/>
        <w:rPr>
          <w:rFonts w:cs="Arial"/>
          <w:b w:val="0"/>
          <w:bCs w:val="0"/>
        </w:rPr>
      </w:pPr>
      <w:r w:rsidRPr="00EB05F2">
        <w:rPr>
          <w:rFonts w:cs="Arial"/>
          <w:b w:val="0"/>
          <w:bCs w:val="0"/>
          <w:u w:val="single"/>
        </w:rPr>
        <w:t>Grundmiete</w:t>
      </w:r>
      <w:r w:rsidRPr="00EB05F2">
        <w:rPr>
          <w:rFonts w:cs="Arial"/>
          <w:b w:val="0"/>
          <w:bCs w:val="0"/>
        </w:rPr>
        <w:t xml:space="preserve"> für die Benutzung des Gebäudes pro Tag</w:t>
      </w:r>
    </w:p>
    <w:p w14:paraId="3E0805F5" w14:textId="77777777" w:rsidR="00F5371E" w:rsidRPr="00EB05F2" w:rsidRDefault="00F5371E" w:rsidP="00F5371E">
      <w:pPr>
        <w:rPr>
          <w:rFonts w:cs="Arial"/>
          <w:szCs w:val="24"/>
        </w:rPr>
      </w:pPr>
    </w:p>
    <w:p w14:paraId="54D963A4" w14:textId="6724CC19" w:rsidR="00F5371E" w:rsidRPr="00EB05F2" w:rsidRDefault="00F5371E" w:rsidP="00EB05F2">
      <w:pPr>
        <w:tabs>
          <w:tab w:val="decimal" w:pos="4253"/>
        </w:tabs>
        <w:rPr>
          <w:rFonts w:cs="Arial"/>
          <w:szCs w:val="24"/>
        </w:rPr>
      </w:pPr>
      <w:r w:rsidRPr="00EB05F2">
        <w:rPr>
          <w:rFonts w:cs="Arial"/>
          <w:szCs w:val="24"/>
        </w:rPr>
        <w:t>ohne Übernachtung</w:t>
      </w:r>
      <w:r w:rsidRPr="00EB05F2">
        <w:rPr>
          <w:rFonts w:cs="Arial"/>
          <w:szCs w:val="24"/>
        </w:rPr>
        <w:tab/>
        <w:t xml:space="preserve">             </w:t>
      </w:r>
      <w:r w:rsidRPr="00EB05F2">
        <w:rPr>
          <w:rFonts w:cs="Arial"/>
          <w:szCs w:val="24"/>
        </w:rPr>
        <w:tab/>
        <w:t xml:space="preserve">    </w:t>
      </w:r>
      <w:r w:rsidR="00FD3D06">
        <w:rPr>
          <w:rFonts w:cs="Arial"/>
          <w:szCs w:val="24"/>
        </w:rPr>
        <w:t>40</w:t>
      </w:r>
      <w:r w:rsidRPr="00EB05F2">
        <w:rPr>
          <w:rFonts w:cs="Arial"/>
          <w:szCs w:val="24"/>
        </w:rPr>
        <w:t>,00 € (inkl. 19</w:t>
      </w:r>
      <w:r w:rsidR="00FD3D06">
        <w:rPr>
          <w:rFonts w:cs="Arial"/>
          <w:szCs w:val="24"/>
        </w:rPr>
        <w:t xml:space="preserve"> </w:t>
      </w:r>
      <w:r w:rsidRPr="00EB05F2">
        <w:rPr>
          <w:rFonts w:cs="Arial"/>
          <w:szCs w:val="24"/>
        </w:rPr>
        <w:t xml:space="preserve">% </w:t>
      </w:r>
      <w:proofErr w:type="spellStart"/>
      <w:r w:rsidRPr="00EB05F2">
        <w:rPr>
          <w:rFonts w:cs="Arial"/>
          <w:szCs w:val="24"/>
        </w:rPr>
        <w:t>Mwst.</w:t>
      </w:r>
      <w:proofErr w:type="spellEnd"/>
      <w:r w:rsidRPr="00EB05F2">
        <w:rPr>
          <w:rFonts w:cs="Arial"/>
          <w:szCs w:val="24"/>
        </w:rPr>
        <w:t>)</w:t>
      </w:r>
    </w:p>
    <w:p w14:paraId="32D06A0A" w14:textId="77777777" w:rsidR="00F5371E" w:rsidRPr="00EB05F2" w:rsidRDefault="00F5371E" w:rsidP="00EB05F2">
      <w:pPr>
        <w:tabs>
          <w:tab w:val="decimal" w:pos="4253"/>
        </w:tabs>
        <w:rPr>
          <w:rFonts w:cs="Arial"/>
          <w:szCs w:val="24"/>
        </w:rPr>
      </w:pPr>
    </w:p>
    <w:p w14:paraId="0080C4D9" w14:textId="09B6DBE3" w:rsidR="00F5371E" w:rsidRDefault="00FD3D06" w:rsidP="00EB05F2">
      <w:pPr>
        <w:tabs>
          <w:tab w:val="decimal" w:pos="4253"/>
        </w:tabs>
        <w:jc w:val="both"/>
        <w:rPr>
          <w:rFonts w:cs="Arial"/>
          <w:szCs w:val="24"/>
        </w:rPr>
      </w:pPr>
      <w:r>
        <w:rPr>
          <w:rFonts w:cs="Arial"/>
          <w:szCs w:val="24"/>
        </w:rPr>
        <w:t>Energiepauschale/Tag April-September</w:t>
      </w:r>
      <w:r>
        <w:rPr>
          <w:rFonts w:cs="Arial"/>
          <w:szCs w:val="24"/>
        </w:rPr>
        <w:tab/>
      </w:r>
      <w:r w:rsidR="00F5371E" w:rsidRPr="00EB05F2">
        <w:rPr>
          <w:rFonts w:cs="Arial"/>
          <w:szCs w:val="24"/>
        </w:rPr>
        <w:tab/>
        <w:t xml:space="preserve">    </w:t>
      </w:r>
      <w:r>
        <w:rPr>
          <w:rFonts w:cs="Arial"/>
          <w:szCs w:val="24"/>
        </w:rPr>
        <w:t>20</w:t>
      </w:r>
      <w:r w:rsidR="00F5371E" w:rsidRPr="00EB05F2">
        <w:rPr>
          <w:rFonts w:cs="Arial"/>
          <w:szCs w:val="24"/>
        </w:rPr>
        <w:t>,00 € (inkl. 19</w:t>
      </w:r>
      <w:r>
        <w:rPr>
          <w:rFonts w:cs="Arial"/>
          <w:szCs w:val="24"/>
        </w:rPr>
        <w:t xml:space="preserve"> </w:t>
      </w:r>
      <w:r w:rsidR="00F5371E" w:rsidRPr="00EB05F2">
        <w:rPr>
          <w:rFonts w:cs="Arial"/>
          <w:szCs w:val="24"/>
        </w:rPr>
        <w:t xml:space="preserve">% </w:t>
      </w:r>
      <w:proofErr w:type="spellStart"/>
      <w:r w:rsidR="00F5371E" w:rsidRPr="00EB05F2">
        <w:rPr>
          <w:rFonts w:cs="Arial"/>
          <w:szCs w:val="24"/>
        </w:rPr>
        <w:t>Mwst.</w:t>
      </w:r>
      <w:proofErr w:type="spellEnd"/>
      <w:r w:rsidR="00F5371E" w:rsidRPr="00EB05F2">
        <w:rPr>
          <w:rFonts w:cs="Arial"/>
          <w:szCs w:val="24"/>
        </w:rPr>
        <w:t>)</w:t>
      </w:r>
    </w:p>
    <w:p w14:paraId="16D02194" w14:textId="471E5028" w:rsidR="00FD3D06" w:rsidRDefault="00FD3D06" w:rsidP="00FD3D06">
      <w:pPr>
        <w:tabs>
          <w:tab w:val="decimal" w:pos="4253"/>
        </w:tabs>
        <w:jc w:val="both"/>
        <w:rPr>
          <w:rFonts w:cs="Arial"/>
          <w:szCs w:val="24"/>
        </w:rPr>
      </w:pPr>
      <w:r>
        <w:rPr>
          <w:rFonts w:cs="Arial"/>
          <w:szCs w:val="24"/>
        </w:rPr>
        <w:t>Energiepauschale/Tag Oktober-März</w:t>
      </w:r>
      <w:r>
        <w:rPr>
          <w:rFonts w:cs="Arial"/>
          <w:szCs w:val="24"/>
        </w:rPr>
        <w:tab/>
      </w:r>
      <w:r w:rsidRPr="00EB05F2">
        <w:rPr>
          <w:rFonts w:cs="Arial"/>
          <w:szCs w:val="24"/>
        </w:rPr>
        <w:tab/>
        <w:t xml:space="preserve">    </w:t>
      </w:r>
      <w:r>
        <w:rPr>
          <w:rFonts w:cs="Arial"/>
          <w:szCs w:val="24"/>
        </w:rPr>
        <w:t>30</w:t>
      </w:r>
      <w:r w:rsidRPr="00EB05F2">
        <w:rPr>
          <w:rFonts w:cs="Arial"/>
          <w:szCs w:val="24"/>
        </w:rPr>
        <w:t>,00 € (inkl. 19</w:t>
      </w:r>
      <w:r>
        <w:rPr>
          <w:rFonts w:cs="Arial"/>
          <w:szCs w:val="24"/>
        </w:rPr>
        <w:t xml:space="preserve"> </w:t>
      </w:r>
      <w:r w:rsidRPr="00EB05F2">
        <w:rPr>
          <w:rFonts w:cs="Arial"/>
          <w:szCs w:val="24"/>
        </w:rPr>
        <w:t xml:space="preserve">% </w:t>
      </w:r>
      <w:proofErr w:type="spellStart"/>
      <w:r w:rsidRPr="00EB05F2">
        <w:rPr>
          <w:rFonts w:cs="Arial"/>
          <w:szCs w:val="24"/>
        </w:rPr>
        <w:t>Mwst.</w:t>
      </w:r>
      <w:proofErr w:type="spellEnd"/>
      <w:r w:rsidRPr="00EB05F2">
        <w:rPr>
          <w:rFonts w:cs="Arial"/>
          <w:szCs w:val="24"/>
        </w:rPr>
        <w:t>)</w:t>
      </w:r>
      <w:bookmarkStart w:id="0" w:name="_GoBack"/>
      <w:bookmarkEnd w:id="0"/>
    </w:p>
    <w:p w14:paraId="33E4A1F9" w14:textId="226CC39D" w:rsidR="00FD3D06" w:rsidRDefault="00FD3D06" w:rsidP="00EB05F2">
      <w:pPr>
        <w:tabs>
          <w:tab w:val="decimal" w:pos="4253"/>
        </w:tabs>
        <w:jc w:val="both"/>
        <w:rPr>
          <w:rFonts w:cs="Arial"/>
          <w:szCs w:val="24"/>
        </w:rPr>
      </w:pPr>
      <w:r>
        <w:rPr>
          <w:rFonts w:cs="Arial"/>
          <w:szCs w:val="24"/>
        </w:rPr>
        <w:t>Reinigungspauschale</w:t>
      </w:r>
      <w:r>
        <w:rPr>
          <w:rFonts w:cs="Arial"/>
          <w:szCs w:val="24"/>
        </w:rPr>
        <w:tab/>
      </w:r>
      <w:r>
        <w:rPr>
          <w:rFonts w:cs="Arial"/>
          <w:szCs w:val="24"/>
        </w:rPr>
        <w:tab/>
        <w:t xml:space="preserve">    72,00 € (inkl. 19 % </w:t>
      </w:r>
      <w:proofErr w:type="spellStart"/>
      <w:r>
        <w:rPr>
          <w:rFonts w:cs="Arial"/>
          <w:szCs w:val="24"/>
        </w:rPr>
        <w:t>Mwst.</w:t>
      </w:r>
      <w:proofErr w:type="spellEnd"/>
      <w:r>
        <w:rPr>
          <w:rFonts w:cs="Arial"/>
          <w:szCs w:val="24"/>
        </w:rPr>
        <w:t>)</w:t>
      </w:r>
    </w:p>
    <w:p w14:paraId="2D649FA6" w14:textId="198851FD" w:rsidR="00FD3D06" w:rsidRPr="00EB05F2" w:rsidRDefault="00FD3D06" w:rsidP="00EB05F2">
      <w:pPr>
        <w:tabs>
          <w:tab w:val="decimal" w:pos="4253"/>
        </w:tabs>
        <w:jc w:val="both"/>
        <w:rPr>
          <w:rFonts w:cs="Arial"/>
          <w:szCs w:val="24"/>
        </w:rPr>
      </w:pPr>
      <w:r>
        <w:rPr>
          <w:rFonts w:cs="Arial"/>
          <w:szCs w:val="24"/>
        </w:rPr>
        <w:t>Bei erhöhtem Reinigungsaufwand</w:t>
      </w:r>
      <w:r>
        <w:rPr>
          <w:rFonts w:cs="Arial"/>
          <w:szCs w:val="24"/>
        </w:rPr>
        <w:tab/>
      </w:r>
      <w:r>
        <w:rPr>
          <w:rFonts w:cs="Arial"/>
          <w:szCs w:val="24"/>
        </w:rPr>
        <w:tab/>
        <w:t xml:space="preserve">  144,00 € (inkl. 19 % </w:t>
      </w:r>
      <w:proofErr w:type="spellStart"/>
      <w:r>
        <w:rPr>
          <w:rFonts w:cs="Arial"/>
          <w:szCs w:val="24"/>
        </w:rPr>
        <w:t>Mwst.</w:t>
      </w:r>
      <w:proofErr w:type="spellEnd"/>
      <w:r>
        <w:rPr>
          <w:rFonts w:cs="Arial"/>
          <w:szCs w:val="24"/>
        </w:rPr>
        <w:t>)</w:t>
      </w:r>
    </w:p>
    <w:p w14:paraId="623F48E6" w14:textId="77777777" w:rsidR="00F5371E" w:rsidRPr="00EB05F2" w:rsidRDefault="00F5371E" w:rsidP="00F5371E">
      <w:pPr>
        <w:jc w:val="both"/>
        <w:rPr>
          <w:rFonts w:cs="Arial"/>
          <w:szCs w:val="24"/>
        </w:rPr>
      </w:pPr>
    </w:p>
    <w:p w14:paraId="30DC7B31" w14:textId="5084227F" w:rsidR="00F5371E" w:rsidRDefault="00F5371E" w:rsidP="00F5371E">
      <w:pPr>
        <w:jc w:val="both"/>
        <w:rPr>
          <w:rFonts w:cs="Arial"/>
          <w:b/>
          <w:bCs/>
          <w:szCs w:val="24"/>
        </w:rPr>
      </w:pPr>
      <w:r w:rsidRPr="00EB05F2">
        <w:rPr>
          <w:rFonts w:cs="Arial"/>
          <w:b/>
          <w:bCs/>
          <w:szCs w:val="24"/>
        </w:rPr>
        <w:t>Das Mietentgelt beträgt:</w:t>
      </w:r>
    </w:p>
    <w:p w14:paraId="782C54B3" w14:textId="57BA4CD0" w:rsidR="007930DC" w:rsidRDefault="007930DC" w:rsidP="00F5371E">
      <w:pPr>
        <w:jc w:val="both"/>
        <w:rPr>
          <w:rFonts w:cs="Arial"/>
          <w:b/>
          <w:bCs/>
          <w:szCs w:val="24"/>
        </w:rPr>
      </w:pPr>
    </w:p>
    <w:p w14:paraId="2121B615" w14:textId="47ECA45D" w:rsidR="007930DC" w:rsidRPr="007930DC" w:rsidRDefault="007930DC" w:rsidP="00F5371E">
      <w:pPr>
        <w:jc w:val="both"/>
        <w:rPr>
          <w:rFonts w:cs="Arial"/>
          <w:bCs/>
          <w:szCs w:val="24"/>
        </w:rPr>
      </w:pPr>
      <w:r w:rsidRPr="007930DC">
        <w:rPr>
          <w:rFonts w:cs="Arial"/>
          <w:bCs/>
          <w:szCs w:val="24"/>
        </w:rPr>
        <w:t>Grundmiete brutto</w:t>
      </w:r>
      <w:r w:rsidRPr="007930DC">
        <w:rPr>
          <w:rFonts w:cs="Arial"/>
          <w:bCs/>
          <w:szCs w:val="24"/>
        </w:rPr>
        <w:tab/>
      </w:r>
      <w:r w:rsidRPr="007930DC">
        <w:rPr>
          <w:rFonts w:cs="Arial"/>
          <w:bCs/>
          <w:szCs w:val="24"/>
        </w:rPr>
        <w:tab/>
      </w:r>
      <w:r w:rsidRPr="007930DC">
        <w:rPr>
          <w:rFonts w:cs="Arial"/>
          <w:bCs/>
          <w:szCs w:val="24"/>
        </w:rPr>
        <w:tab/>
      </w:r>
      <w:r w:rsidRPr="007930DC">
        <w:rPr>
          <w:rFonts w:cs="Arial"/>
          <w:bCs/>
          <w:szCs w:val="24"/>
        </w:rPr>
        <w:tab/>
      </w:r>
      <w:r w:rsidRPr="007930DC">
        <w:rPr>
          <w:rFonts w:cs="Arial"/>
          <w:bCs/>
          <w:szCs w:val="24"/>
        </w:rPr>
        <w:tab/>
      </w:r>
      <w:r w:rsidRPr="007930DC">
        <w:rPr>
          <w:rFonts w:cs="Arial"/>
          <w:bCs/>
          <w:szCs w:val="24"/>
        </w:rPr>
        <w:tab/>
        <w:t xml:space="preserve">    40,00 €</w:t>
      </w:r>
    </w:p>
    <w:p w14:paraId="4AB713AF" w14:textId="0C9B9F74" w:rsidR="007930DC" w:rsidRPr="007930DC" w:rsidRDefault="007930DC" w:rsidP="00F5371E">
      <w:pPr>
        <w:jc w:val="both"/>
        <w:rPr>
          <w:rFonts w:cs="Arial"/>
          <w:bCs/>
          <w:szCs w:val="24"/>
        </w:rPr>
      </w:pPr>
      <w:r w:rsidRPr="007930DC">
        <w:rPr>
          <w:rFonts w:cs="Arial"/>
          <w:bCs/>
          <w:szCs w:val="24"/>
        </w:rPr>
        <w:t>+ Energiepauschale brutto</w:t>
      </w:r>
      <w:r w:rsidRPr="007930DC">
        <w:rPr>
          <w:rFonts w:cs="Arial"/>
          <w:bCs/>
          <w:szCs w:val="24"/>
        </w:rPr>
        <w:tab/>
      </w:r>
      <w:r w:rsidRPr="007930DC">
        <w:rPr>
          <w:rFonts w:cs="Arial"/>
          <w:bCs/>
          <w:szCs w:val="24"/>
        </w:rPr>
        <w:tab/>
      </w:r>
      <w:r w:rsidRPr="007930DC">
        <w:rPr>
          <w:rFonts w:cs="Arial"/>
          <w:bCs/>
          <w:szCs w:val="24"/>
        </w:rPr>
        <w:tab/>
      </w:r>
      <w:r w:rsidRPr="007930DC">
        <w:rPr>
          <w:rFonts w:cs="Arial"/>
          <w:bCs/>
          <w:szCs w:val="24"/>
        </w:rPr>
        <w:tab/>
      </w:r>
      <w:r>
        <w:rPr>
          <w:rFonts w:cs="Arial"/>
          <w:bCs/>
          <w:szCs w:val="24"/>
        </w:rPr>
        <w:tab/>
        <w:t xml:space="preserve">    </w:t>
      </w:r>
      <w:r w:rsidRPr="007930DC">
        <w:rPr>
          <w:rFonts w:cs="Arial"/>
          <w:bCs/>
          <w:szCs w:val="24"/>
        </w:rPr>
        <w:t>20,00 €/30,00 €</w:t>
      </w:r>
    </w:p>
    <w:p w14:paraId="27EFC8DF" w14:textId="0A9E0A7C" w:rsidR="007930DC" w:rsidRPr="007930DC" w:rsidRDefault="007930DC" w:rsidP="00F5371E">
      <w:pPr>
        <w:jc w:val="both"/>
        <w:rPr>
          <w:rFonts w:cs="Arial"/>
          <w:bCs/>
          <w:szCs w:val="24"/>
        </w:rPr>
      </w:pPr>
      <w:r w:rsidRPr="007930DC">
        <w:rPr>
          <w:rFonts w:cs="Arial"/>
          <w:bCs/>
          <w:szCs w:val="24"/>
        </w:rPr>
        <w:t xml:space="preserve">+ Reinigungspauschale </w:t>
      </w:r>
      <w:r w:rsidRPr="007930DC">
        <w:rPr>
          <w:rFonts w:cs="Arial"/>
          <w:bCs/>
          <w:szCs w:val="24"/>
        </w:rPr>
        <w:tab/>
      </w:r>
      <w:r w:rsidRPr="007930DC">
        <w:rPr>
          <w:rFonts w:cs="Arial"/>
          <w:bCs/>
          <w:szCs w:val="24"/>
        </w:rPr>
        <w:tab/>
      </w:r>
      <w:r w:rsidRPr="007930DC">
        <w:rPr>
          <w:rFonts w:cs="Arial"/>
          <w:bCs/>
          <w:szCs w:val="24"/>
        </w:rPr>
        <w:tab/>
      </w:r>
      <w:r w:rsidRPr="007930DC">
        <w:rPr>
          <w:rFonts w:cs="Arial"/>
          <w:bCs/>
          <w:szCs w:val="24"/>
        </w:rPr>
        <w:tab/>
      </w:r>
      <w:r w:rsidRPr="007930DC">
        <w:rPr>
          <w:rFonts w:cs="Arial"/>
          <w:bCs/>
          <w:szCs w:val="24"/>
        </w:rPr>
        <w:tab/>
        <w:t xml:space="preserve">    72,00 €</w:t>
      </w:r>
    </w:p>
    <w:tbl>
      <w:tblPr>
        <w:tblW w:w="0" w:type="auto"/>
        <w:tblCellMar>
          <w:left w:w="70" w:type="dxa"/>
          <w:right w:w="70" w:type="dxa"/>
        </w:tblCellMar>
        <w:tblLook w:val="0000" w:firstRow="0" w:lastRow="0" w:firstColumn="0" w:lastColumn="0" w:noHBand="0" w:noVBand="0"/>
      </w:tblPr>
      <w:tblGrid>
        <w:gridCol w:w="5740"/>
        <w:gridCol w:w="1985"/>
      </w:tblGrid>
      <w:tr w:rsidR="00F5371E" w:rsidRPr="007930DC" w14:paraId="2432041F" w14:textId="77777777" w:rsidTr="00050E9D">
        <w:tc>
          <w:tcPr>
            <w:tcW w:w="5740" w:type="dxa"/>
          </w:tcPr>
          <w:p w14:paraId="06650516" w14:textId="16D64D16" w:rsidR="00F5371E" w:rsidRPr="007930DC" w:rsidRDefault="007930DC" w:rsidP="00050E9D">
            <w:pPr>
              <w:jc w:val="both"/>
              <w:rPr>
                <w:rFonts w:cs="Arial"/>
                <w:b/>
                <w:szCs w:val="24"/>
              </w:rPr>
            </w:pPr>
            <w:r w:rsidRPr="007930DC">
              <w:rPr>
                <w:rFonts w:cs="Arial"/>
                <w:b/>
                <w:szCs w:val="24"/>
              </w:rPr>
              <w:t>Gesamt brutto</w:t>
            </w:r>
          </w:p>
        </w:tc>
        <w:tc>
          <w:tcPr>
            <w:tcW w:w="1985" w:type="dxa"/>
            <w:tcBorders>
              <w:top w:val="single" w:sz="4" w:space="0" w:color="auto"/>
            </w:tcBorders>
          </w:tcPr>
          <w:p w14:paraId="6C80CC7F" w14:textId="12591D12" w:rsidR="00F5371E" w:rsidRPr="007930DC" w:rsidRDefault="007930DC" w:rsidP="007930DC">
            <w:pPr>
              <w:rPr>
                <w:rFonts w:cs="Arial"/>
                <w:b/>
                <w:bCs/>
                <w:szCs w:val="24"/>
              </w:rPr>
            </w:pPr>
            <w:r w:rsidRPr="007930DC">
              <w:rPr>
                <w:rFonts w:cs="Arial"/>
                <w:b/>
                <w:bCs/>
                <w:szCs w:val="24"/>
              </w:rPr>
              <w:t>1</w:t>
            </w:r>
            <w:r w:rsidR="00777C70">
              <w:rPr>
                <w:rFonts w:cs="Arial"/>
                <w:b/>
                <w:bCs/>
                <w:szCs w:val="24"/>
              </w:rPr>
              <w:t>42</w:t>
            </w:r>
            <w:r w:rsidRPr="007930DC">
              <w:rPr>
                <w:rFonts w:cs="Arial"/>
                <w:b/>
                <w:bCs/>
                <w:szCs w:val="24"/>
              </w:rPr>
              <w:t>,00 €</w:t>
            </w:r>
          </w:p>
        </w:tc>
      </w:tr>
    </w:tbl>
    <w:p w14:paraId="2DD4E6F7" w14:textId="77777777" w:rsidR="00F5371E" w:rsidRPr="00EB05F2" w:rsidRDefault="00F5371E" w:rsidP="00F5371E">
      <w:pPr>
        <w:jc w:val="both"/>
        <w:rPr>
          <w:rFonts w:cs="Arial"/>
          <w:szCs w:val="24"/>
        </w:rPr>
      </w:pPr>
    </w:p>
    <w:p w14:paraId="5BAD5311" w14:textId="77777777" w:rsidR="00DD2895" w:rsidRPr="00EB05F2" w:rsidRDefault="00DD2895" w:rsidP="00DD2895">
      <w:pPr>
        <w:jc w:val="both"/>
        <w:rPr>
          <w:rFonts w:cs="Arial"/>
          <w:b/>
          <w:szCs w:val="24"/>
          <w:u w:val="single"/>
        </w:rPr>
      </w:pPr>
      <w:r w:rsidRPr="00EB05F2">
        <w:rPr>
          <w:rFonts w:cs="Arial"/>
          <w:b/>
          <w:szCs w:val="24"/>
          <w:u w:val="single"/>
        </w:rPr>
        <w:t>Auf dieser Basis werden die tatsächlichen Kosten festgelegt. Es gibt keine Vorkasse und Kaution. Eine entsprechende Rechnung wird nach dem Aufenthalt zugesendet.</w:t>
      </w:r>
    </w:p>
    <w:p w14:paraId="23589C01" w14:textId="77777777" w:rsidR="00F5371E" w:rsidRPr="00EB05F2" w:rsidRDefault="00F5371E" w:rsidP="00F5371E">
      <w:pPr>
        <w:jc w:val="both"/>
        <w:rPr>
          <w:rFonts w:cs="Arial"/>
          <w:szCs w:val="24"/>
        </w:rPr>
      </w:pPr>
      <w:r w:rsidRPr="00EB05F2">
        <w:rPr>
          <w:rFonts w:cs="Arial"/>
          <w:szCs w:val="24"/>
        </w:rPr>
        <w:t xml:space="preserve">. </w:t>
      </w:r>
    </w:p>
    <w:p w14:paraId="19658A43" w14:textId="77777777" w:rsidR="00F5371E" w:rsidRPr="00EB05F2" w:rsidRDefault="00F5371E" w:rsidP="00F5371E">
      <w:pPr>
        <w:jc w:val="both"/>
        <w:rPr>
          <w:rFonts w:cs="Arial"/>
          <w:szCs w:val="24"/>
        </w:rPr>
      </w:pPr>
    </w:p>
    <w:p w14:paraId="6775F325" w14:textId="77777777" w:rsidR="00F5371E" w:rsidRPr="00EB05F2" w:rsidRDefault="00F5371E" w:rsidP="00F5371E">
      <w:pPr>
        <w:jc w:val="both"/>
        <w:rPr>
          <w:rFonts w:cs="Arial"/>
          <w:szCs w:val="24"/>
        </w:rPr>
      </w:pPr>
      <w:r w:rsidRPr="00EB05F2">
        <w:rPr>
          <w:rFonts w:cs="Arial"/>
          <w:szCs w:val="24"/>
        </w:rPr>
        <w:t>Die Stadt hält sich an das Vertragsangebot bis 10 Tage vor Mietbeginn gebunden. Sofern der Vertrag bis zu diesem Zeitpunkt bei der Stadt Ehingen (Donau) nicht unterschrieben eingegangen und der Mietpreis bezahlt ist, behält sich die Stadt eine anderweitige Vermietung vor.</w:t>
      </w:r>
    </w:p>
    <w:p w14:paraId="32FDC53C" w14:textId="327FB7A1" w:rsidR="00F5371E" w:rsidRDefault="00F5371E" w:rsidP="00F5371E">
      <w:pPr>
        <w:jc w:val="both"/>
        <w:rPr>
          <w:rFonts w:cs="Arial"/>
          <w:szCs w:val="24"/>
        </w:rPr>
      </w:pPr>
    </w:p>
    <w:p w14:paraId="68B478C6" w14:textId="1C46771F" w:rsidR="007930DC" w:rsidRDefault="007930DC" w:rsidP="00F5371E">
      <w:pPr>
        <w:jc w:val="both"/>
        <w:rPr>
          <w:rFonts w:cs="Arial"/>
          <w:szCs w:val="24"/>
        </w:rPr>
      </w:pPr>
    </w:p>
    <w:p w14:paraId="5654B35B" w14:textId="0A7194C3" w:rsidR="007930DC" w:rsidRDefault="007930DC" w:rsidP="00F5371E">
      <w:pPr>
        <w:jc w:val="both"/>
        <w:rPr>
          <w:rFonts w:cs="Arial"/>
          <w:szCs w:val="24"/>
        </w:rPr>
      </w:pPr>
    </w:p>
    <w:p w14:paraId="4264A321" w14:textId="77777777" w:rsidR="007930DC" w:rsidRDefault="007930DC" w:rsidP="00F5371E">
      <w:pPr>
        <w:jc w:val="both"/>
        <w:rPr>
          <w:rFonts w:cs="Arial"/>
          <w:szCs w:val="24"/>
        </w:rPr>
      </w:pPr>
    </w:p>
    <w:p w14:paraId="4476B6CC" w14:textId="77777777" w:rsidR="007930DC" w:rsidRPr="00EB05F2" w:rsidRDefault="007930DC" w:rsidP="00F5371E">
      <w:pPr>
        <w:jc w:val="both"/>
        <w:rPr>
          <w:rFonts w:cs="Arial"/>
          <w:szCs w:val="24"/>
        </w:rPr>
      </w:pPr>
    </w:p>
    <w:p w14:paraId="6AAE5B81" w14:textId="1D15330F" w:rsidR="00F5371E" w:rsidRPr="00EB05F2" w:rsidRDefault="00F5371E" w:rsidP="00F5371E">
      <w:pPr>
        <w:jc w:val="both"/>
        <w:rPr>
          <w:rFonts w:cs="Arial"/>
          <w:b/>
          <w:bCs/>
          <w:szCs w:val="24"/>
        </w:rPr>
      </w:pPr>
      <w:r w:rsidRPr="00EB05F2">
        <w:rPr>
          <w:rFonts w:cs="Arial"/>
          <w:b/>
          <w:bCs/>
          <w:szCs w:val="24"/>
          <w:u w:val="single"/>
        </w:rPr>
        <w:t>Ben</w:t>
      </w:r>
      <w:r w:rsidR="00B00DE6">
        <w:rPr>
          <w:rFonts w:cs="Arial"/>
          <w:b/>
          <w:bCs/>
          <w:szCs w:val="24"/>
          <w:u w:val="single"/>
        </w:rPr>
        <w:t>u</w:t>
      </w:r>
      <w:r w:rsidRPr="00EB05F2">
        <w:rPr>
          <w:rFonts w:cs="Arial"/>
          <w:b/>
          <w:bCs/>
          <w:szCs w:val="24"/>
          <w:u w:val="single"/>
        </w:rPr>
        <w:t>tzung:</w:t>
      </w:r>
    </w:p>
    <w:p w14:paraId="3DF94EB6" w14:textId="77777777" w:rsidR="00F5371E" w:rsidRPr="00EB05F2" w:rsidRDefault="00F5371E" w:rsidP="00F5371E">
      <w:pPr>
        <w:jc w:val="both"/>
        <w:rPr>
          <w:rFonts w:cs="Arial"/>
          <w:szCs w:val="24"/>
        </w:rPr>
      </w:pPr>
    </w:p>
    <w:p w14:paraId="204D76B5" w14:textId="77777777" w:rsidR="00F5371E" w:rsidRPr="00EB05F2" w:rsidRDefault="00F5371E" w:rsidP="00F5371E">
      <w:pPr>
        <w:jc w:val="both"/>
        <w:rPr>
          <w:rFonts w:cs="Arial"/>
          <w:szCs w:val="24"/>
        </w:rPr>
      </w:pPr>
      <w:r w:rsidRPr="00EB05F2">
        <w:rPr>
          <w:rFonts w:cs="Arial"/>
          <w:szCs w:val="24"/>
        </w:rPr>
        <w:t>Der Mieter hat vor der Benutzung etwaige Schäden unverzüglich der Stadt Ehingen (Donau) zu melden, um sich vor der Haftbarmachung für früher entstandene und nicht durch ihn verschuldete Schäden zu schützen. Für sämtliche Schäden, die durch Gebrauch der Mietsache am Gebäude und den Einrichtungsgegenständen während der Mietdauer entstehen und nach der Benützung festgestellt werden, hat der Mieter aufzukommen.</w:t>
      </w:r>
    </w:p>
    <w:p w14:paraId="56CFC862" w14:textId="77777777" w:rsidR="00F5371E" w:rsidRPr="00EB05F2" w:rsidRDefault="00F5371E" w:rsidP="00F5371E">
      <w:pPr>
        <w:jc w:val="both"/>
        <w:rPr>
          <w:rFonts w:cs="Arial"/>
          <w:szCs w:val="24"/>
        </w:rPr>
      </w:pPr>
      <w:r w:rsidRPr="00EB05F2">
        <w:rPr>
          <w:rFonts w:cs="Arial"/>
          <w:szCs w:val="24"/>
        </w:rPr>
        <w:t>Der Mieter darf das Haus nicht vor Abnahme durch den Hausmeister verlassen. Es ist mit ihm ein Abnahmeprotokoll zu fertigen, das von beiden Parteien zu unterzeichnen ist.</w:t>
      </w:r>
    </w:p>
    <w:p w14:paraId="7C472E24" w14:textId="77777777" w:rsidR="00F5371E" w:rsidRPr="00EB05F2" w:rsidRDefault="00F5371E" w:rsidP="00F5371E">
      <w:pPr>
        <w:jc w:val="both"/>
        <w:rPr>
          <w:rFonts w:cs="Arial"/>
          <w:b/>
          <w:bCs/>
          <w:szCs w:val="24"/>
          <w:u w:val="single"/>
        </w:rPr>
      </w:pPr>
    </w:p>
    <w:p w14:paraId="51C2136A" w14:textId="77777777" w:rsidR="00F5371E" w:rsidRPr="00EB05F2" w:rsidRDefault="00F5371E" w:rsidP="00F5371E">
      <w:pPr>
        <w:jc w:val="both"/>
        <w:rPr>
          <w:rFonts w:cs="Arial"/>
          <w:b/>
          <w:bCs/>
          <w:szCs w:val="24"/>
          <w:u w:val="single"/>
        </w:rPr>
      </w:pPr>
      <w:r w:rsidRPr="00EB05F2">
        <w:rPr>
          <w:rFonts w:cs="Arial"/>
          <w:b/>
          <w:bCs/>
          <w:szCs w:val="24"/>
          <w:u w:val="single"/>
        </w:rPr>
        <w:t>Heizkosten:</w:t>
      </w:r>
    </w:p>
    <w:p w14:paraId="1D6F988F" w14:textId="77777777" w:rsidR="00F5371E" w:rsidRPr="00EB05F2" w:rsidRDefault="00F5371E" w:rsidP="00F5371E">
      <w:pPr>
        <w:jc w:val="both"/>
        <w:rPr>
          <w:rFonts w:cs="Arial"/>
          <w:szCs w:val="24"/>
          <w:u w:val="single"/>
        </w:rPr>
      </w:pPr>
    </w:p>
    <w:p w14:paraId="5D3C71A0" w14:textId="77777777" w:rsidR="00F5371E" w:rsidRPr="00EB05F2" w:rsidRDefault="00F5371E" w:rsidP="00F5371E">
      <w:pPr>
        <w:jc w:val="both"/>
        <w:rPr>
          <w:rFonts w:cs="Arial"/>
          <w:szCs w:val="24"/>
        </w:rPr>
      </w:pPr>
      <w:r w:rsidRPr="00EB05F2">
        <w:rPr>
          <w:rFonts w:cs="Arial"/>
          <w:szCs w:val="24"/>
        </w:rPr>
        <w:t>Für eventuell anfallende Heizkosten werden zusätzlich pro Tag 25,00 Euro berechnet</w:t>
      </w:r>
      <w:r w:rsidR="00712769" w:rsidRPr="00EB05F2">
        <w:rPr>
          <w:rFonts w:cs="Arial"/>
          <w:szCs w:val="24"/>
        </w:rPr>
        <w:t>.</w:t>
      </w:r>
    </w:p>
    <w:p w14:paraId="72DFF27F" w14:textId="77777777" w:rsidR="00F5371E" w:rsidRPr="00EB05F2" w:rsidRDefault="00F5371E" w:rsidP="00F5371E">
      <w:pPr>
        <w:jc w:val="both"/>
        <w:rPr>
          <w:rFonts w:cs="Arial"/>
          <w:szCs w:val="24"/>
        </w:rPr>
      </w:pPr>
    </w:p>
    <w:p w14:paraId="1466D725" w14:textId="77777777" w:rsidR="00F5371E" w:rsidRPr="00EB05F2" w:rsidRDefault="00F5371E" w:rsidP="00F5371E">
      <w:pPr>
        <w:jc w:val="both"/>
        <w:rPr>
          <w:rFonts w:cs="Arial"/>
          <w:b/>
          <w:bCs/>
          <w:szCs w:val="24"/>
        </w:rPr>
      </w:pPr>
      <w:r w:rsidRPr="00EB05F2">
        <w:rPr>
          <w:rFonts w:cs="Arial"/>
          <w:b/>
          <w:bCs/>
          <w:szCs w:val="24"/>
          <w:u w:val="single"/>
        </w:rPr>
        <w:t>Endreinigung:</w:t>
      </w:r>
    </w:p>
    <w:p w14:paraId="48585439" w14:textId="77777777" w:rsidR="00F5371E" w:rsidRPr="00EB05F2" w:rsidRDefault="00F5371E" w:rsidP="00F5371E">
      <w:pPr>
        <w:jc w:val="both"/>
        <w:rPr>
          <w:rFonts w:cs="Arial"/>
          <w:szCs w:val="24"/>
        </w:rPr>
      </w:pPr>
    </w:p>
    <w:p w14:paraId="7FA3E7DE" w14:textId="77777777" w:rsidR="00F5371E" w:rsidRPr="00EB05F2" w:rsidRDefault="00F5371E" w:rsidP="00F5371E">
      <w:pPr>
        <w:jc w:val="both"/>
        <w:rPr>
          <w:rFonts w:cs="Arial"/>
          <w:szCs w:val="24"/>
        </w:rPr>
      </w:pPr>
      <w:r w:rsidRPr="00EB05F2">
        <w:rPr>
          <w:rFonts w:cs="Arial"/>
          <w:szCs w:val="24"/>
        </w:rPr>
        <w:t xml:space="preserve">Für die gründliche Endreinigung wird eine Pauschale von 60,00 € erhoben (siehe </w:t>
      </w:r>
      <w:proofErr w:type="spellStart"/>
      <w:r w:rsidRPr="00EB05F2">
        <w:rPr>
          <w:rFonts w:cs="Arial"/>
          <w:szCs w:val="24"/>
        </w:rPr>
        <w:t>Mietentgeld</w:t>
      </w:r>
      <w:proofErr w:type="spellEnd"/>
      <w:r w:rsidRPr="00EB05F2">
        <w:rPr>
          <w:rFonts w:cs="Arial"/>
          <w:szCs w:val="24"/>
        </w:rPr>
        <w:t xml:space="preserve">), die mit der Miete zu bezahlen ist. </w:t>
      </w:r>
    </w:p>
    <w:p w14:paraId="4E0335B2" w14:textId="77777777" w:rsidR="00F5371E" w:rsidRPr="00EB05F2" w:rsidRDefault="00F5371E" w:rsidP="00F5371E">
      <w:pPr>
        <w:jc w:val="both"/>
        <w:rPr>
          <w:rFonts w:cs="Arial"/>
          <w:b/>
          <w:szCs w:val="24"/>
        </w:rPr>
      </w:pPr>
      <w:r w:rsidRPr="00EB05F2">
        <w:rPr>
          <w:rFonts w:cs="Arial"/>
          <w:b/>
          <w:szCs w:val="24"/>
        </w:rPr>
        <w:t xml:space="preserve">Das Gebäude ist bei Mietende besenrein zu verlassen. Benutztes Geschirr und Geräte sind zu reinigen und an ihren Platz zu stellen. </w:t>
      </w:r>
    </w:p>
    <w:p w14:paraId="6C2FC5DA" w14:textId="77777777" w:rsidR="00F5371E" w:rsidRPr="00EB05F2" w:rsidRDefault="00F5371E" w:rsidP="00F5371E">
      <w:pPr>
        <w:jc w:val="both"/>
        <w:rPr>
          <w:rFonts w:cs="Arial"/>
          <w:b/>
          <w:szCs w:val="24"/>
        </w:rPr>
      </w:pPr>
      <w:r w:rsidRPr="00EB05F2">
        <w:rPr>
          <w:rFonts w:cs="Arial"/>
          <w:b/>
          <w:szCs w:val="24"/>
        </w:rPr>
        <w:t>Sollte dies nicht der Fall sein, werden die Mehrstunden, die bei der Endreinigung anfallen, mit der Kaution verrechnet.</w:t>
      </w:r>
    </w:p>
    <w:p w14:paraId="7FC63460" w14:textId="77777777" w:rsidR="00F5371E" w:rsidRPr="00EB05F2" w:rsidRDefault="00F5371E" w:rsidP="00F5371E">
      <w:pPr>
        <w:jc w:val="both"/>
        <w:rPr>
          <w:rFonts w:cs="Arial"/>
          <w:szCs w:val="24"/>
        </w:rPr>
      </w:pPr>
    </w:p>
    <w:p w14:paraId="71D45490" w14:textId="77777777" w:rsidR="00F5371E" w:rsidRPr="00EB05F2" w:rsidRDefault="00F5371E" w:rsidP="00F5371E">
      <w:pPr>
        <w:jc w:val="both"/>
        <w:rPr>
          <w:rFonts w:cs="Arial"/>
          <w:b/>
          <w:bCs/>
          <w:szCs w:val="24"/>
        </w:rPr>
      </w:pPr>
      <w:r w:rsidRPr="00EB05F2">
        <w:rPr>
          <w:rFonts w:cs="Arial"/>
          <w:b/>
          <w:bCs/>
          <w:szCs w:val="24"/>
          <w:u w:val="single"/>
        </w:rPr>
        <w:t>Sonstiges:</w:t>
      </w:r>
    </w:p>
    <w:p w14:paraId="79BD04BB" w14:textId="77777777" w:rsidR="00F5371E" w:rsidRPr="00EB05F2" w:rsidRDefault="00F5371E" w:rsidP="00F5371E">
      <w:pPr>
        <w:jc w:val="both"/>
        <w:rPr>
          <w:rFonts w:cs="Arial"/>
          <w:szCs w:val="24"/>
        </w:rPr>
      </w:pPr>
    </w:p>
    <w:p w14:paraId="636B73D7" w14:textId="77777777" w:rsidR="00F5371E" w:rsidRPr="00EB05F2" w:rsidRDefault="00F5371E" w:rsidP="00F5371E">
      <w:pPr>
        <w:jc w:val="both"/>
        <w:rPr>
          <w:rFonts w:cs="Arial"/>
          <w:szCs w:val="24"/>
        </w:rPr>
      </w:pPr>
      <w:r w:rsidRPr="00EB05F2">
        <w:rPr>
          <w:rFonts w:cs="Arial"/>
          <w:szCs w:val="24"/>
        </w:rPr>
        <w:t>Die beigefügte Hausordnung ist Bestandteil des Mietvertrags.</w:t>
      </w:r>
    </w:p>
    <w:p w14:paraId="2C47ED54" w14:textId="77777777" w:rsidR="00F5371E" w:rsidRPr="00EB05F2" w:rsidRDefault="00F5371E" w:rsidP="00F5371E">
      <w:pPr>
        <w:jc w:val="both"/>
        <w:rPr>
          <w:rFonts w:cs="Arial"/>
          <w:szCs w:val="24"/>
        </w:rPr>
      </w:pPr>
    </w:p>
    <w:p w14:paraId="5E686A68" w14:textId="77777777" w:rsidR="00F5371E" w:rsidRPr="00EB05F2" w:rsidRDefault="00F5371E" w:rsidP="00F5371E">
      <w:pPr>
        <w:jc w:val="both"/>
        <w:rPr>
          <w:rFonts w:cs="Arial"/>
          <w:szCs w:val="24"/>
        </w:rPr>
      </w:pPr>
      <w:r w:rsidRPr="00EB05F2">
        <w:rPr>
          <w:rFonts w:cs="Arial"/>
          <w:szCs w:val="24"/>
        </w:rPr>
        <w:t>Nach Ende der Mietzeit erhalten Sie eine Endabrechnung zugesandt.</w:t>
      </w:r>
    </w:p>
    <w:p w14:paraId="0EA390BA" w14:textId="77777777" w:rsidR="00EB05F2" w:rsidRDefault="00EB05F2" w:rsidP="00F5371E">
      <w:pPr>
        <w:jc w:val="both"/>
        <w:rPr>
          <w:rFonts w:cs="Arial"/>
          <w:szCs w:val="24"/>
        </w:rPr>
      </w:pPr>
    </w:p>
    <w:p w14:paraId="1145B968" w14:textId="51069AA0" w:rsidR="00EB05F2" w:rsidRDefault="00EB05F2" w:rsidP="00F5371E">
      <w:pPr>
        <w:jc w:val="both"/>
        <w:rPr>
          <w:rFonts w:cs="Arial"/>
          <w:szCs w:val="24"/>
        </w:rPr>
      </w:pPr>
      <w:r>
        <w:rPr>
          <w:rFonts w:cs="Arial"/>
          <w:szCs w:val="24"/>
        </w:rPr>
        <w:t xml:space="preserve">Ehingen, </w:t>
      </w:r>
      <w:r w:rsidR="00AE7AE9">
        <w:rPr>
          <w:rFonts w:cs="Arial"/>
          <w:szCs w:val="24"/>
        </w:rPr>
        <w:t>08.05.2023</w:t>
      </w:r>
      <w:r>
        <w:rPr>
          <w:rFonts w:cs="Arial"/>
          <w:szCs w:val="24"/>
        </w:rPr>
        <w:tab/>
      </w:r>
      <w:r w:rsidR="00F5371E" w:rsidRPr="00EB05F2">
        <w:rPr>
          <w:rFonts w:cs="Arial"/>
          <w:szCs w:val="24"/>
        </w:rPr>
        <w:tab/>
      </w:r>
      <w:r w:rsidR="00F5371E" w:rsidRPr="00EB05F2">
        <w:rPr>
          <w:rFonts w:cs="Arial"/>
          <w:szCs w:val="24"/>
        </w:rPr>
        <w:tab/>
      </w:r>
      <w:r w:rsidR="00F5371E" w:rsidRPr="00EB05F2">
        <w:rPr>
          <w:rFonts w:cs="Arial"/>
          <w:szCs w:val="24"/>
        </w:rPr>
        <w:tab/>
      </w:r>
      <w:r w:rsidR="00F5371E" w:rsidRPr="00EB05F2">
        <w:rPr>
          <w:rFonts w:cs="Arial"/>
          <w:szCs w:val="24"/>
        </w:rPr>
        <w:tab/>
      </w:r>
      <w:r w:rsidR="00F5371E" w:rsidRPr="00EB05F2">
        <w:rPr>
          <w:rFonts w:cs="Arial"/>
          <w:szCs w:val="24"/>
        </w:rPr>
        <w:tab/>
      </w:r>
      <w:r>
        <w:rPr>
          <w:rFonts w:cs="Arial"/>
          <w:szCs w:val="24"/>
        </w:rPr>
        <w:t>______________________</w:t>
      </w:r>
    </w:p>
    <w:p w14:paraId="72549BAB" w14:textId="5B2ABA9B" w:rsidR="00F5371E" w:rsidRPr="00EB05F2" w:rsidRDefault="00EB05F2" w:rsidP="00EB05F2">
      <w:pPr>
        <w:ind w:left="4956" w:firstLine="708"/>
        <w:jc w:val="both"/>
        <w:rPr>
          <w:rFonts w:cs="Arial"/>
          <w:szCs w:val="24"/>
        </w:rPr>
      </w:pPr>
      <w:r>
        <w:rPr>
          <w:rFonts w:cs="Arial"/>
          <w:szCs w:val="24"/>
        </w:rPr>
        <w:t xml:space="preserve">Ort, </w:t>
      </w:r>
      <w:r w:rsidR="00F5371E" w:rsidRPr="00EB05F2">
        <w:rPr>
          <w:rFonts w:cs="Arial"/>
          <w:szCs w:val="24"/>
        </w:rPr>
        <w:t>Datum:</w:t>
      </w:r>
    </w:p>
    <w:p w14:paraId="4D058841" w14:textId="77777777" w:rsidR="00B00DE6" w:rsidRDefault="00B00DE6" w:rsidP="00F5371E">
      <w:pPr>
        <w:jc w:val="both"/>
        <w:rPr>
          <w:rFonts w:cs="Arial"/>
          <w:szCs w:val="24"/>
        </w:rPr>
      </w:pPr>
    </w:p>
    <w:p w14:paraId="32E4E1C4" w14:textId="4251891A" w:rsidR="00F5371E" w:rsidRPr="00EB05F2" w:rsidRDefault="00B00DE6" w:rsidP="00F5371E">
      <w:pPr>
        <w:jc w:val="both"/>
        <w:rPr>
          <w:rFonts w:cs="Arial"/>
          <w:szCs w:val="24"/>
        </w:rPr>
      </w:pPr>
      <w:r>
        <w:rPr>
          <w:rFonts w:cs="Arial"/>
          <w:szCs w:val="24"/>
        </w:rPr>
        <w:t>Für die Stadt Ehingen (Donau):</w:t>
      </w:r>
      <w:r>
        <w:rPr>
          <w:rFonts w:cs="Arial"/>
          <w:szCs w:val="24"/>
        </w:rPr>
        <w:tab/>
      </w:r>
      <w:r>
        <w:rPr>
          <w:rFonts w:cs="Arial"/>
          <w:szCs w:val="24"/>
        </w:rPr>
        <w:tab/>
      </w:r>
      <w:r>
        <w:rPr>
          <w:rFonts w:cs="Arial"/>
          <w:szCs w:val="24"/>
        </w:rPr>
        <w:tab/>
      </w:r>
      <w:r>
        <w:rPr>
          <w:rFonts w:cs="Arial"/>
          <w:szCs w:val="24"/>
        </w:rPr>
        <w:tab/>
        <w:t>Für den Mieter:</w:t>
      </w:r>
    </w:p>
    <w:p w14:paraId="11B5D7C6" w14:textId="2F07433A" w:rsidR="00F5371E" w:rsidRPr="00EB05F2" w:rsidRDefault="00F5371E" w:rsidP="00F5371E">
      <w:pPr>
        <w:jc w:val="both"/>
        <w:rPr>
          <w:rFonts w:cs="Arial"/>
          <w:szCs w:val="24"/>
        </w:rPr>
      </w:pPr>
    </w:p>
    <w:p w14:paraId="082389EB" w14:textId="17075D32" w:rsidR="00F5371E" w:rsidRPr="00EB05F2" w:rsidRDefault="00AE7AE9" w:rsidP="00F5371E">
      <w:pPr>
        <w:jc w:val="both"/>
        <w:rPr>
          <w:rFonts w:cs="Arial"/>
          <w:szCs w:val="24"/>
        </w:rPr>
      </w:pPr>
      <w:r>
        <w:rPr>
          <w:noProof/>
        </w:rPr>
        <w:drawing>
          <wp:inline distT="0" distB="0" distL="0" distR="0" wp14:anchorId="16300311" wp14:editId="610A5D7B">
            <wp:extent cx="1524000" cy="1161651"/>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4532" cy="1169679"/>
                    </a:xfrm>
                    <a:prstGeom prst="rect">
                      <a:avLst/>
                    </a:prstGeom>
                    <a:noFill/>
                    <a:ln>
                      <a:noFill/>
                    </a:ln>
                  </pic:spPr>
                </pic:pic>
              </a:graphicData>
            </a:graphic>
          </wp:inline>
        </w:drawing>
      </w:r>
    </w:p>
    <w:p w14:paraId="566EBEAE" w14:textId="77777777" w:rsidR="00F5371E" w:rsidRPr="00EB05F2" w:rsidRDefault="00F5371E" w:rsidP="00F5371E">
      <w:pPr>
        <w:jc w:val="both"/>
        <w:rPr>
          <w:rFonts w:cs="Arial"/>
          <w:szCs w:val="24"/>
        </w:rPr>
      </w:pPr>
      <w:r w:rsidRPr="00EB05F2">
        <w:rPr>
          <w:rFonts w:cs="Arial"/>
          <w:szCs w:val="24"/>
        </w:rPr>
        <w:t>________________________</w:t>
      </w:r>
      <w:r w:rsidRPr="00EB05F2">
        <w:rPr>
          <w:rFonts w:cs="Arial"/>
          <w:szCs w:val="24"/>
        </w:rPr>
        <w:tab/>
      </w:r>
      <w:r w:rsidRPr="00EB05F2">
        <w:rPr>
          <w:rFonts w:cs="Arial"/>
          <w:szCs w:val="24"/>
        </w:rPr>
        <w:tab/>
      </w:r>
      <w:r w:rsidRPr="00EB05F2">
        <w:rPr>
          <w:rFonts w:cs="Arial"/>
          <w:szCs w:val="24"/>
        </w:rPr>
        <w:tab/>
      </w:r>
      <w:r w:rsidRPr="00EB05F2">
        <w:rPr>
          <w:rFonts w:cs="Arial"/>
          <w:szCs w:val="24"/>
        </w:rPr>
        <w:tab/>
        <w:t>________________________</w:t>
      </w:r>
    </w:p>
    <w:p w14:paraId="71960FE5" w14:textId="752195DA" w:rsidR="00F5371E" w:rsidRPr="00EB05F2" w:rsidRDefault="00C8503E" w:rsidP="00F5371E">
      <w:pPr>
        <w:jc w:val="both"/>
        <w:rPr>
          <w:rFonts w:cs="Arial"/>
          <w:szCs w:val="24"/>
        </w:rPr>
      </w:pPr>
      <w:r w:rsidRPr="00EB05F2">
        <w:rPr>
          <w:rFonts w:cs="Arial"/>
          <w:szCs w:val="24"/>
        </w:rPr>
        <w:t>Lutz Nagel</w:t>
      </w:r>
      <w:r w:rsidRPr="00EB05F2">
        <w:rPr>
          <w:rFonts w:cs="Arial"/>
          <w:szCs w:val="24"/>
        </w:rPr>
        <w:tab/>
      </w:r>
      <w:r w:rsidR="00F5371E" w:rsidRPr="00EB05F2">
        <w:rPr>
          <w:rFonts w:cs="Arial"/>
          <w:szCs w:val="24"/>
        </w:rPr>
        <w:tab/>
      </w:r>
      <w:r w:rsidR="00F5371E" w:rsidRPr="00EB05F2">
        <w:rPr>
          <w:rFonts w:cs="Arial"/>
          <w:szCs w:val="24"/>
        </w:rPr>
        <w:tab/>
      </w:r>
      <w:r w:rsidR="00F5371E" w:rsidRPr="00EB05F2">
        <w:rPr>
          <w:rFonts w:cs="Arial"/>
          <w:szCs w:val="24"/>
        </w:rPr>
        <w:tab/>
      </w:r>
      <w:r w:rsidR="00F5371E" w:rsidRPr="00EB05F2">
        <w:rPr>
          <w:rFonts w:cs="Arial"/>
          <w:szCs w:val="24"/>
        </w:rPr>
        <w:tab/>
      </w:r>
      <w:r w:rsidR="00F5371E" w:rsidRPr="00EB05F2">
        <w:rPr>
          <w:rFonts w:cs="Arial"/>
          <w:szCs w:val="24"/>
        </w:rPr>
        <w:tab/>
      </w:r>
      <w:r w:rsidR="00F5371E" w:rsidRPr="00EB05F2">
        <w:rPr>
          <w:rFonts w:cs="Arial"/>
          <w:szCs w:val="24"/>
        </w:rPr>
        <w:tab/>
        <w:t>Mieter</w:t>
      </w:r>
    </w:p>
    <w:p w14:paraId="24ECB99B" w14:textId="77777777" w:rsidR="00C46611" w:rsidRPr="00EB05F2" w:rsidRDefault="00C46611" w:rsidP="00C46611">
      <w:pPr>
        <w:rPr>
          <w:rFonts w:cs="Arial"/>
          <w:szCs w:val="24"/>
        </w:rPr>
      </w:pPr>
    </w:p>
    <w:p w14:paraId="28993B10" w14:textId="77777777" w:rsidR="00C46611" w:rsidRPr="00EB05F2" w:rsidRDefault="00C46611" w:rsidP="00C46611">
      <w:pPr>
        <w:rPr>
          <w:rFonts w:cs="Arial"/>
          <w:szCs w:val="24"/>
        </w:rPr>
      </w:pPr>
    </w:p>
    <w:p w14:paraId="0592E9FC" w14:textId="77777777" w:rsidR="00C53DA7" w:rsidRDefault="00C53DA7" w:rsidP="00C46611"/>
    <w:sectPr w:rsidR="00C53DA7" w:rsidSect="003D1163">
      <w:footerReference w:type="default" r:id="rId11"/>
      <w:pgSz w:w="11906" w:h="16838" w:code="9"/>
      <w:pgMar w:top="680" w:right="851" w:bottom="567" w:left="1191" w:header="397" w:footer="170" w:gutter="0"/>
      <w:paperSrc w:first="257" w:other="257"/>
      <w:cols w:space="708"/>
      <w:docGrid w:linePitch="360"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11BD7" w14:textId="77777777" w:rsidR="000D22D5" w:rsidRDefault="000D22D5">
      <w:r>
        <w:separator/>
      </w:r>
    </w:p>
  </w:endnote>
  <w:endnote w:type="continuationSeparator" w:id="0">
    <w:p w14:paraId="3E708529" w14:textId="77777777" w:rsidR="000D22D5" w:rsidRDefault="000D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1024"/>
      <w:gridCol w:w="2237"/>
      <w:gridCol w:w="3402"/>
    </w:tblGrid>
    <w:tr w:rsidR="00C07115" w:rsidRPr="00C07115" w14:paraId="6EDF0654" w14:textId="77777777" w:rsidTr="00CD32F0">
      <w:tc>
        <w:tcPr>
          <w:tcW w:w="1101" w:type="dxa"/>
        </w:tcPr>
        <w:p w14:paraId="72C0345C" w14:textId="77777777" w:rsidR="00C07115" w:rsidRPr="001E4635" w:rsidRDefault="00C07115" w:rsidP="00C07115">
          <w:pPr>
            <w:pStyle w:val="Fuzeile"/>
            <w:rPr>
              <w:b/>
              <w:sz w:val="12"/>
              <w:szCs w:val="12"/>
            </w:rPr>
          </w:pPr>
          <w:r w:rsidRPr="001E4635">
            <w:rPr>
              <w:b/>
              <w:sz w:val="12"/>
              <w:szCs w:val="12"/>
            </w:rPr>
            <w:t>Hausadresse:</w:t>
          </w:r>
        </w:p>
      </w:tc>
      <w:tc>
        <w:tcPr>
          <w:tcW w:w="2409" w:type="dxa"/>
        </w:tcPr>
        <w:p w14:paraId="52A593FF" w14:textId="77777777" w:rsidR="00C07115" w:rsidRPr="001E4635" w:rsidRDefault="00C07115" w:rsidP="00C07115">
          <w:pPr>
            <w:pStyle w:val="Fuzeile"/>
            <w:rPr>
              <w:sz w:val="12"/>
              <w:szCs w:val="12"/>
            </w:rPr>
          </w:pPr>
          <w:r w:rsidRPr="001E4635">
            <w:rPr>
              <w:sz w:val="12"/>
              <w:szCs w:val="12"/>
            </w:rPr>
            <w:t>Marktplatz 1, 89584 Ehingen (Donau)</w:t>
          </w:r>
        </w:p>
      </w:tc>
      <w:tc>
        <w:tcPr>
          <w:tcW w:w="1024" w:type="dxa"/>
        </w:tcPr>
        <w:p w14:paraId="352B911A" w14:textId="77777777" w:rsidR="00C07115" w:rsidRPr="001E4635" w:rsidRDefault="00C07115" w:rsidP="00C07115">
          <w:pPr>
            <w:pStyle w:val="Fuzeile"/>
            <w:rPr>
              <w:b/>
              <w:sz w:val="12"/>
              <w:szCs w:val="12"/>
            </w:rPr>
          </w:pPr>
          <w:r w:rsidRPr="001E4635">
            <w:rPr>
              <w:b/>
              <w:sz w:val="12"/>
              <w:szCs w:val="12"/>
            </w:rPr>
            <w:t>Bürgerbüro:</w:t>
          </w:r>
        </w:p>
      </w:tc>
      <w:tc>
        <w:tcPr>
          <w:tcW w:w="2237" w:type="dxa"/>
        </w:tcPr>
        <w:p w14:paraId="636A68C3" w14:textId="77777777" w:rsidR="00C07115" w:rsidRPr="001E4635" w:rsidRDefault="00C07115" w:rsidP="00C07115">
          <w:pPr>
            <w:pStyle w:val="Fuzeile"/>
            <w:rPr>
              <w:sz w:val="12"/>
              <w:szCs w:val="12"/>
            </w:rPr>
          </w:pPr>
          <w:r w:rsidRPr="001E4635">
            <w:rPr>
              <w:sz w:val="12"/>
              <w:szCs w:val="12"/>
            </w:rPr>
            <w:t>Marktplatz 1, 89584 Ehingen (Donau)</w:t>
          </w:r>
        </w:p>
      </w:tc>
      <w:tc>
        <w:tcPr>
          <w:tcW w:w="3402" w:type="dxa"/>
        </w:tcPr>
        <w:p w14:paraId="0441E446" w14:textId="77777777" w:rsidR="00C07115" w:rsidRPr="001E4635" w:rsidRDefault="004B7452" w:rsidP="00C07115">
          <w:pPr>
            <w:pStyle w:val="Fuzeile"/>
            <w:rPr>
              <w:sz w:val="12"/>
              <w:szCs w:val="12"/>
            </w:rPr>
          </w:pPr>
          <w:r w:rsidRPr="001E4635">
            <w:rPr>
              <w:sz w:val="12"/>
              <w:szCs w:val="12"/>
            </w:rPr>
            <w:t>Konten der Stadtkasse Ehingen (Donau)</w:t>
          </w:r>
        </w:p>
      </w:tc>
    </w:tr>
    <w:tr w:rsidR="00C07115" w:rsidRPr="00C07115" w14:paraId="4C966D68" w14:textId="77777777" w:rsidTr="00CD32F0">
      <w:tc>
        <w:tcPr>
          <w:tcW w:w="1101" w:type="dxa"/>
        </w:tcPr>
        <w:p w14:paraId="7D02A77E" w14:textId="77777777" w:rsidR="00C07115" w:rsidRPr="001E4635" w:rsidRDefault="00C07115" w:rsidP="00C07115">
          <w:pPr>
            <w:pStyle w:val="Fuzeile"/>
            <w:rPr>
              <w:sz w:val="12"/>
              <w:szCs w:val="12"/>
            </w:rPr>
          </w:pPr>
          <w:r w:rsidRPr="001E4635">
            <w:rPr>
              <w:sz w:val="12"/>
              <w:szCs w:val="12"/>
            </w:rPr>
            <w:t>Internet:</w:t>
          </w:r>
        </w:p>
      </w:tc>
      <w:tc>
        <w:tcPr>
          <w:tcW w:w="2409" w:type="dxa"/>
        </w:tcPr>
        <w:p w14:paraId="69E08B06" w14:textId="77777777" w:rsidR="00C07115" w:rsidRPr="001E4635" w:rsidRDefault="00C07115" w:rsidP="00C07115">
          <w:pPr>
            <w:pStyle w:val="Fuzeile"/>
            <w:rPr>
              <w:sz w:val="12"/>
              <w:szCs w:val="12"/>
            </w:rPr>
          </w:pPr>
          <w:r w:rsidRPr="001E4635">
            <w:rPr>
              <w:sz w:val="12"/>
              <w:szCs w:val="12"/>
            </w:rPr>
            <w:t>www.ehingen.de</w:t>
          </w:r>
        </w:p>
      </w:tc>
      <w:tc>
        <w:tcPr>
          <w:tcW w:w="1024" w:type="dxa"/>
        </w:tcPr>
        <w:p w14:paraId="664267ED" w14:textId="77777777" w:rsidR="00C07115" w:rsidRPr="001E4635" w:rsidRDefault="00C07115" w:rsidP="00C07115">
          <w:pPr>
            <w:pStyle w:val="Fuzeile"/>
            <w:rPr>
              <w:sz w:val="12"/>
              <w:szCs w:val="12"/>
            </w:rPr>
          </w:pPr>
        </w:p>
      </w:tc>
      <w:tc>
        <w:tcPr>
          <w:tcW w:w="2237" w:type="dxa"/>
        </w:tcPr>
        <w:p w14:paraId="1C99EDE1" w14:textId="77777777" w:rsidR="00C07115" w:rsidRPr="001E4635" w:rsidRDefault="00C07115" w:rsidP="00C07115">
          <w:pPr>
            <w:pStyle w:val="Fuzeile"/>
            <w:rPr>
              <w:sz w:val="12"/>
              <w:szCs w:val="12"/>
            </w:rPr>
          </w:pPr>
          <w:r w:rsidRPr="001E4635">
            <w:rPr>
              <w:sz w:val="12"/>
              <w:szCs w:val="12"/>
            </w:rPr>
            <w:t>Eingang Lindenstraße</w:t>
          </w:r>
        </w:p>
      </w:tc>
      <w:tc>
        <w:tcPr>
          <w:tcW w:w="3402" w:type="dxa"/>
        </w:tcPr>
        <w:p w14:paraId="5847911A" w14:textId="77777777" w:rsidR="00C07115" w:rsidRPr="001E4635" w:rsidRDefault="00C07115" w:rsidP="00C07115">
          <w:pPr>
            <w:pStyle w:val="Fuzeile"/>
            <w:rPr>
              <w:sz w:val="12"/>
              <w:szCs w:val="12"/>
            </w:rPr>
          </w:pPr>
        </w:p>
      </w:tc>
    </w:tr>
    <w:tr w:rsidR="00C07115" w:rsidRPr="00C07115" w14:paraId="02A32DB2" w14:textId="77777777" w:rsidTr="00CD32F0">
      <w:trPr>
        <w:trHeight w:val="113"/>
      </w:trPr>
      <w:tc>
        <w:tcPr>
          <w:tcW w:w="1101" w:type="dxa"/>
        </w:tcPr>
        <w:p w14:paraId="41F01C40" w14:textId="77777777" w:rsidR="00C07115" w:rsidRPr="001E4635" w:rsidRDefault="00C07115" w:rsidP="00C07115">
          <w:pPr>
            <w:pStyle w:val="Fuzeile"/>
            <w:rPr>
              <w:sz w:val="12"/>
              <w:szCs w:val="12"/>
            </w:rPr>
          </w:pPr>
        </w:p>
      </w:tc>
      <w:tc>
        <w:tcPr>
          <w:tcW w:w="2409" w:type="dxa"/>
        </w:tcPr>
        <w:p w14:paraId="3378AB8D" w14:textId="77777777" w:rsidR="00C07115" w:rsidRPr="001E4635" w:rsidRDefault="00C07115" w:rsidP="00C07115">
          <w:pPr>
            <w:pStyle w:val="Fuzeile"/>
            <w:rPr>
              <w:sz w:val="12"/>
              <w:szCs w:val="12"/>
            </w:rPr>
          </w:pPr>
        </w:p>
      </w:tc>
      <w:tc>
        <w:tcPr>
          <w:tcW w:w="1024" w:type="dxa"/>
        </w:tcPr>
        <w:p w14:paraId="375A1411" w14:textId="77777777" w:rsidR="00C07115" w:rsidRPr="001E4635" w:rsidRDefault="00C07115" w:rsidP="00C07115">
          <w:pPr>
            <w:pStyle w:val="Fuzeile"/>
            <w:rPr>
              <w:sz w:val="12"/>
              <w:szCs w:val="12"/>
            </w:rPr>
          </w:pPr>
        </w:p>
      </w:tc>
      <w:tc>
        <w:tcPr>
          <w:tcW w:w="2237" w:type="dxa"/>
        </w:tcPr>
        <w:p w14:paraId="15C0B3D5" w14:textId="77777777" w:rsidR="00C07115" w:rsidRPr="001E4635" w:rsidRDefault="00C07115" w:rsidP="00C07115">
          <w:pPr>
            <w:pStyle w:val="Fuzeile"/>
            <w:rPr>
              <w:sz w:val="12"/>
              <w:szCs w:val="12"/>
            </w:rPr>
          </w:pPr>
        </w:p>
      </w:tc>
      <w:tc>
        <w:tcPr>
          <w:tcW w:w="3402" w:type="dxa"/>
        </w:tcPr>
        <w:p w14:paraId="1CBFBC30" w14:textId="77777777" w:rsidR="00C07115" w:rsidRPr="001E4635" w:rsidRDefault="004B7452" w:rsidP="00C07115">
          <w:pPr>
            <w:pStyle w:val="Fuzeile"/>
            <w:rPr>
              <w:sz w:val="12"/>
              <w:szCs w:val="12"/>
            </w:rPr>
          </w:pPr>
          <w:r w:rsidRPr="001E4635">
            <w:rPr>
              <w:sz w:val="12"/>
              <w:szCs w:val="12"/>
            </w:rPr>
            <w:t>Sparkasse Ehingen (BLZ 630 500 00) Kto.-Nr. 9 300 134</w:t>
          </w:r>
        </w:p>
      </w:tc>
    </w:tr>
    <w:tr w:rsidR="00C07115" w:rsidRPr="00C07115" w14:paraId="2F1AD6B5" w14:textId="77777777" w:rsidTr="00CD32F0">
      <w:tc>
        <w:tcPr>
          <w:tcW w:w="1101" w:type="dxa"/>
        </w:tcPr>
        <w:p w14:paraId="491CB83E" w14:textId="77777777" w:rsidR="00C07115" w:rsidRPr="001E4635" w:rsidRDefault="00C07115" w:rsidP="00C07115">
          <w:pPr>
            <w:pStyle w:val="Fuzeile"/>
            <w:rPr>
              <w:sz w:val="12"/>
              <w:szCs w:val="12"/>
            </w:rPr>
          </w:pPr>
          <w:r w:rsidRPr="001E4635">
            <w:rPr>
              <w:sz w:val="12"/>
              <w:szCs w:val="12"/>
            </w:rPr>
            <w:t>Öffnungszeiten:</w:t>
          </w:r>
        </w:p>
      </w:tc>
      <w:tc>
        <w:tcPr>
          <w:tcW w:w="2409" w:type="dxa"/>
        </w:tcPr>
        <w:p w14:paraId="6DD4ED4D" w14:textId="77777777" w:rsidR="00C07115" w:rsidRPr="001E4635" w:rsidRDefault="00C07115" w:rsidP="00CD32F0">
          <w:pPr>
            <w:pStyle w:val="Fuzeile"/>
            <w:tabs>
              <w:tab w:val="clear" w:pos="4536"/>
              <w:tab w:val="right" w:pos="2160"/>
            </w:tabs>
            <w:rPr>
              <w:sz w:val="12"/>
              <w:szCs w:val="12"/>
            </w:rPr>
          </w:pPr>
          <w:r w:rsidRPr="001E4635">
            <w:rPr>
              <w:sz w:val="12"/>
              <w:szCs w:val="12"/>
            </w:rPr>
            <w:t xml:space="preserve">Montag bis Freitag: </w:t>
          </w:r>
          <w:r w:rsidRPr="001E4635">
            <w:rPr>
              <w:sz w:val="12"/>
              <w:szCs w:val="12"/>
            </w:rPr>
            <w:tab/>
            <w:t>8.00 bis 12.00 Uhr</w:t>
          </w:r>
        </w:p>
      </w:tc>
      <w:tc>
        <w:tcPr>
          <w:tcW w:w="1024" w:type="dxa"/>
        </w:tcPr>
        <w:p w14:paraId="1CA09E75" w14:textId="77777777" w:rsidR="00C07115" w:rsidRPr="001E4635" w:rsidRDefault="00C07115" w:rsidP="00C07115">
          <w:pPr>
            <w:pStyle w:val="Fuzeile"/>
            <w:rPr>
              <w:sz w:val="12"/>
              <w:szCs w:val="12"/>
            </w:rPr>
          </w:pPr>
          <w:r w:rsidRPr="001E4635">
            <w:rPr>
              <w:sz w:val="12"/>
              <w:szCs w:val="12"/>
            </w:rPr>
            <w:t>Öffnungszeiten</w:t>
          </w:r>
        </w:p>
      </w:tc>
      <w:tc>
        <w:tcPr>
          <w:tcW w:w="2237" w:type="dxa"/>
        </w:tcPr>
        <w:p w14:paraId="58EBAF2A" w14:textId="77777777" w:rsidR="00C07115" w:rsidRPr="001E4635" w:rsidRDefault="00C07115" w:rsidP="00C07115">
          <w:pPr>
            <w:pStyle w:val="Fuzeile"/>
            <w:rPr>
              <w:sz w:val="12"/>
              <w:szCs w:val="12"/>
            </w:rPr>
          </w:pPr>
          <w:r w:rsidRPr="001E4635">
            <w:rPr>
              <w:sz w:val="12"/>
              <w:szCs w:val="12"/>
            </w:rPr>
            <w:t>Montag, Mittwoch</w:t>
          </w:r>
        </w:p>
      </w:tc>
      <w:tc>
        <w:tcPr>
          <w:tcW w:w="3402" w:type="dxa"/>
        </w:tcPr>
        <w:p w14:paraId="64ABD518" w14:textId="77777777" w:rsidR="00C07115" w:rsidRPr="001E4635" w:rsidRDefault="00485973" w:rsidP="00C07115">
          <w:pPr>
            <w:pStyle w:val="Fuzeile"/>
            <w:rPr>
              <w:sz w:val="12"/>
              <w:szCs w:val="12"/>
            </w:rPr>
          </w:pPr>
          <w:r w:rsidRPr="001E4635">
            <w:rPr>
              <w:sz w:val="12"/>
              <w:szCs w:val="12"/>
            </w:rPr>
            <w:t>IBAN: DE27630500000009300134 / BIC: SOLADES1ULM</w:t>
          </w:r>
        </w:p>
      </w:tc>
    </w:tr>
    <w:tr w:rsidR="00C07115" w:rsidRPr="00C07115" w14:paraId="200867B3" w14:textId="77777777" w:rsidTr="00CD32F0">
      <w:tc>
        <w:tcPr>
          <w:tcW w:w="1101" w:type="dxa"/>
        </w:tcPr>
        <w:p w14:paraId="33ABA131" w14:textId="77777777" w:rsidR="00C07115" w:rsidRPr="001E4635" w:rsidRDefault="00C07115" w:rsidP="00C07115">
          <w:pPr>
            <w:pStyle w:val="Fuzeile"/>
            <w:rPr>
              <w:sz w:val="12"/>
              <w:szCs w:val="12"/>
            </w:rPr>
          </w:pPr>
        </w:p>
      </w:tc>
      <w:tc>
        <w:tcPr>
          <w:tcW w:w="2409" w:type="dxa"/>
        </w:tcPr>
        <w:p w14:paraId="5A539A8F" w14:textId="77777777" w:rsidR="00C07115" w:rsidRPr="001E4635" w:rsidRDefault="00C07115" w:rsidP="00CD32F0">
          <w:pPr>
            <w:pStyle w:val="Fuzeile"/>
            <w:tabs>
              <w:tab w:val="right" w:pos="2160"/>
            </w:tabs>
            <w:rPr>
              <w:sz w:val="12"/>
              <w:szCs w:val="12"/>
            </w:rPr>
          </w:pPr>
          <w:r w:rsidRPr="001E4635">
            <w:rPr>
              <w:sz w:val="12"/>
              <w:szCs w:val="12"/>
            </w:rPr>
            <w:t xml:space="preserve">Dienstag </w:t>
          </w:r>
          <w:r w:rsidRPr="001E4635">
            <w:rPr>
              <w:sz w:val="12"/>
              <w:szCs w:val="12"/>
            </w:rPr>
            <w:tab/>
            <w:t>14.00 bis 16.00 Uhr</w:t>
          </w:r>
        </w:p>
      </w:tc>
      <w:tc>
        <w:tcPr>
          <w:tcW w:w="1024" w:type="dxa"/>
        </w:tcPr>
        <w:p w14:paraId="545D3DE9" w14:textId="77777777" w:rsidR="00C07115" w:rsidRPr="001E4635" w:rsidRDefault="00C07115" w:rsidP="00C07115">
          <w:pPr>
            <w:pStyle w:val="Fuzeile"/>
            <w:rPr>
              <w:sz w:val="12"/>
              <w:szCs w:val="12"/>
            </w:rPr>
          </w:pPr>
        </w:p>
      </w:tc>
      <w:tc>
        <w:tcPr>
          <w:tcW w:w="2237" w:type="dxa"/>
        </w:tcPr>
        <w:p w14:paraId="181CE4F2" w14:textId="77777777" w:rsidR="00C07115" w:rsidRPr="001E4635" w:rsidRDefault="00C07115" w:rsidP="00CD32F0">
          <w:pPr>
            <w:pStyle w:val="Fuzeile"/>
            <w:tabs>
              <w:tab w:val="right" w:pos="1987"/>
            </w:tabs>
            <w:rPr>
              <w:sz w:val="12"/>
              <w:szCs w:val="12"/>
            </w:rPr>
          </w:pPr>
          <w:r w:rsidRPr="001E4635">
            <w:rPr>
              <w:sz w:val="12"/>
              <w:szCs w:val="12"/>
            </w:rPr>
            <w:t xml:space="preserve">und Freitag </w:t>
          </w:r>
          <w:r w:rsidRPr="001E4635">
            <w:rPr>
              <w:sz w:val="12"/>
              <w:szCs w:val="12"/>
            </w:rPr>
            <w:tab/>
            <w:t>8.00 bis 12.00 Uhr</w:t>
          </w:r>
        </w:p>
      </w:tc>
      <w:tc>
        <w:tcPr>
          <w:tcW w:w="3402" w:type="dxa"/>
        </w:tcPr>
        <w:p w14:paraId="2787CE77" w14:textId="77777777" w:rsidR="00C07115" w:rsidRPr="001E4635" w:rsidRDefault="00F5028E" w:rsidP="00C07115">
          <w:pPr>
            <w:pStyle w:val="Fuzeile"/>
            <w:rPr>
              <w:sz w:val="12"/>
              <w:szCs w:val="12"/>
            </w:rPr>
          </w:pPr>
          <w:r w:rsidRPr="001E4635">
            <w:rPr>
              <w:sz w:val="12"/>
              <w:szCs w:val="12"/>
            </w:rPr>
            <w:t>Ehinger Volksbank (BLZ 630 910 10) Kto.-Nr. 600 829 006</w:t>
          </w:r>
        </w:p>
      </w:tc>
    </w:tr>
    <w:tr w:rsidR="00C07115" w:rsidRPr="00C07115" w14:paraId="3EA6BAA9" w14:textId="77777777" w:rsidTr="00CD32F0">
      <w:tc>
        <w:tcPr>
          <w:tcW w:w="1101" w:type="dxa"/>
        </w:tcPr>
        <w:p w14:paraId="7D7F07E7" w14:textId="77777777" w:rsidR="00C07115" w:rsidRPr="001E4635" w:rsidRDefault="00C07115" w:rsidP="00C07115">
          <w:pPr>
            <w:pStyle w:val="Fuzeile"/>
            <w:rPr>
              <w:sz w:val="12"/>
              <w:szCs w:val="12"/>
            </w:rPr>
          </w:pPr>
        </w:p>
      </w:tc>
      <w:tc>
        <w:tcPr>
          <w:tcW w:w="2409" w:type="dxa"/>
        </w:tcPr>
        <w:p w14:paraId="0D5F2CDF" w14:textId="77777777" w:rsidR="00C07115" w:rsidRPr="001E4635" w:rsidRDefault="00C07115" w:rsidP="00CD32F0">
          <w:pPr>
            <w:pStyle w:val="Fuzeile"/>
            <w:tabs>
              <w:tab w:val="right" w:pos="2160"/>
            </w:tabs>
            <w:rPr>
              <w:sz w:val="12"/>
              <w:szCs w:val="12"/>
            </w:rPr>
          </w:pPr>
          <w:r w:rsidRPr="001E4635">
            <w:rPr>
              <w:sz w:val="12"/>
              <w:szCs w:val="12"/>
            </w:rPr>
            <w:t xml:space="preserve">Donnerstag  </w:t>
          </w:r>
          <w:r w:rsidRPr="001E4635">
            <w:rPr>
              <w:sz w:val="12"/>
              <w:szCs w:val="12"/>
            </w:rPr>
            <w:tab/>
            <w:t>14.00 bis 18.00 Uhr</w:t>
          </w:r>
        </w:p>
      </w:tc>
      <w:tc>
        <w:tcPr>
          <w:tcW w:w="1024" w:type="dxa"/>
        </w:tcPr>
        <w:p w14:paraId="1749158C" w14:textId="77777777" w:rsidR="00C07115" w:rsidRPr="001E4635" w:rsidRDefault="00C07115" w:rsidP="00C07115">
          <w:pPr>
            <w:pStyle w:val="Fuzeile"/>
            <w:rPr>
              <w:sz w:val="12"/>
              <w:szCs w:val="12"/>
            </w:rPr>
          </w:pPr>
        </w:p>
      </w:tc>
      <w:tc>
        <w:tcPr>
          <w:tcW w:w="2237" w:type="dxa"/>
        </w:tcPr>
        <w:p w14:paraId="69CC479E" w14:textId="77777777" w:rsidR="00C07115" w:rsidRPr="001E4635" w:rsidRDefault="00C07115" w:rsidP="00CD32F0">
          <w:pPr>
            <w:pStyle w:val="Fuzeile"/>
            <w:tabs>
              <w:tab w:val="right" w:pos="1987"/>
            </w:tabs>
            <w:rPr>
              <w:sz w:val="12"/>
              <w:szCs w:val="12"/>
            </w:rPr>
          </w:pPr>
          <w:r w:rsidRPr="001E4635">
            <w:rPr>
              <w:sz w:val="12"/>
              <w:szCs w:val="12"/>
            </w:rPr>
            <w:t xml:space="preserve">Dienstag </w:t>
          </w:r>
          <w:r w:rsidRPr="001E4635">
            <w:rPr>
              <w:sz w:val="12"/>
              <w:szCs w:val="12"/>
            </w:rPr>
            <w:tab/>
            <w:t>8.00 bis 16.00 Uhr</w:t>
          </w:r>
        </w:p>
      </w:tc>
      <w:tc>
        <w:tcPr>
          <w:tcW w:w="3402" w:type="dxa"/>
        </w:tcPr>
        <w:p w14:paraId="5CE4553C" w14:textId="77777777" w:rsidR="00C07115" w:rsidRPr="001E4635" w:rsidRDefault="00F5028E" w:rsidP="00C07115">
          <w:pPr>
            <w:pStyle w:val="Fuzeile"/>
            <w:rPr>
              <w:sz w:val="12"/>
              <w:szCs w:val="12"/>
            </w:rPr>
          </w:pPr>
          <w:r w:rsidRPr="001E4635">
            <w:rPr>
              <w:sz w:val="12"/>
              <w:szCs w:val="12"/>
            </w:rPr>
            <w:t>IBAN: DE26630910100600829006 / BIC: GENODES1EHI</w:t>
          </w:r>
        </w:p>
      </w:tc>
    </w:tr>
    <w:tr w:rsidR="00C07115" w:rsidRPr="00C07115" w14:paraId="0C048414" w14:textId="77777777" w:rsidTr="00CD32F0">
      <w:tc>
        <w:tcPr>
          <w:tcW w:w="1101" w:type="dxa"/>
        </w:tcPr>
        <w:p w14:paraId="1D53B366" w14:textId="77777777" w:rsidR="00C07115" w:rsidRPr="001E4635" w:rsidRDefault="00C07115" w:rsidP="00C07115">
          <w:pPr>
            <w:pStyle w:val="Fuzeile"/>
            <w:rPr>
              <w:sz w:val="12"/>
              <w:szCs w:val="12"/>
            </w:rPr>
          </w:pPr>
        </w:p>
      </w:tc>
      <w:tc>
        <w:tcPr>
          <w:tcW w:w="2409" w:type="dxa"/>
        </w:tcPr>
        <w:p w14:paraId="2F1606E7" w14:textId="77777777" w:rsidR="00C07115" w:rsidRPr="001E4635" w:rsidRDefault="00C07115" w:rsidP="00C07115">
          <w:pPr>
            <w:pStyle w:val="Fuzeile"/>
            <w:rPr>
              <w:sz w:val="12"/>
              <w:szCs w:val="12"/>
            </w:rPr>
          </w:pPr>
        </w:p>
      </w:tc>
      <w:tc>
        <w:tcPr>
          <w:tcW w:w="1024" w:type="dxa"/>
        </w:tcPr>
        <w:p w14:paraId="7B13A441" w14:textId="77777777" w:rsidR="00C07115" w:rsidRPr="001E4635" w:rsidRDefault="00C07115" w:rsidP="00C07115">
          <w:pPr>
            <w:pStyle w:val="Fuzeile"/>
            <w:rPr>
              <w:sz w:val="12"/>
              <w:szCs w:val="12"/>
            </w:rPr>
          </w:pPr>
        </w:p>
      </w:tc>
      <w:tc>
        <w:tcPr>
          <w:tcW w:w="2237" w:type="dxa"/>
        </w:tcPr>
        <w:p w14:paraId="3B9157BC" w14:textId="77777777" w:rsidR="00C07115" w:rsidRPr="001E4635" w:rsidRDefault="00C07115" w:rsidP="00CD32F0">
          <w:pPr>
            <w:pStyle w:val="Fuzeile"/>
            <w:tabs>
              <w:tab w:val="right" w:pos="1987"/>
            </w:tabs>
            <w:rPr>
              <w:sz w:val="12"/>
              <w:szCs w:val="12"/>
            </w:rPr>
          </w:pPr>
          <w:r w:rsidRPr="001E4635">
            <w:rPr>
              <w:sz w:val="12"/>
              <w:szCs w:val="12"/>
            </w:rPr>
            <w:t xml:space="preserve">Donnerstag </w:t>
          </w:r>
          <w:r w:rsidRPr="001E4635">
            <w:rPr>
              <w:sz w:val="12"/>
              <w:szCs w:val="12"/>
            </w:rPr>
            <w:tab/>
            <w:t>8.00 bis 18.00 Uhr</w:t>
          </w:r>
        </w:p>
      </w:tc>
      <w:tc>
        <w:tcPr>
          <w:tcW w:w="3402" w:type="dxa"/>
        </w:tcPr>
        <w:p w14:paraId="51DFA688" w14:textId="77777777" w:rsidR="00C07115" w:rsidRPr="001E4635" w:rsidRDefault="00F5028E" w:rsidP="00C07115">
          <w:pPr>
            <w:pStyle w:val="Fuzeile"/>
            <w:rPr>
              <w:sz w:val="12"/>
              <w:szCs w:val="12"/>
            </w:rPr>
          </w:pPr>
          <w:r w:rsidRPr="001E4635">
            <w:rPr>
              <w:sz w:val="12"/>
              <w:szCs w:val="12"/>
            </w:rPr>
            <w:t>Raiffeisenbank Ehingen (600 693 46) Kto.-Nr. 551 075 007</w:t>
          </w:r>
        </w:p>
      </w:tc>
    </w:tr>
    <w:tr w:rsidR="00C07115" w:rsidRPr="00C07115" w14:paraId="5CEAD4BD" w14:textId="77777777" w:rsidTr="00CD32F0">
      <w:tc>
        <w:tcPr>
          <w:tcW w:w="1101" w:type="dxa"/>
        </w:tcPr>
        <w:p w14:paraId="244BB07C" w14:textId="77777777" w:rsidR="00C07115" w:rsidRPr="001E4635" w:rsidRDefault="00C07115" w:rsidP="00C07115">
          <w:pPr>
            <w:pStyle w:val="Fuzeile"/>
            <w:rPr>
              <w:sz w:val="12"/>
              <w:szCs w:val="12"/>
            </w:rPr>
          </w:pPr>
        </w:p>
      </w:tc>
      <w:tc>
        <w:tcPr>
          <w:tcW w:w="2409" w:type="dxa"/>
        </w:tcPr>
        <w:p w14:paraId="06BE47E3" w14:textId="77777777" w:rsidR="00C07115" w:rsidRPr="001E4635" w:rsidRDefault="00C07115" w:rsidP="00C07115">
          <w:pPr>
            <w:pStyle w:val="Fuzeile"/>
            <w:rPr>
              <w:sz w:val="12"/>
              <w:szCs w:val="12"/>
            </w:rPr>
          </w:pPr>
        </w:p>
      </w:tc>
      <w:tc>
        <w:tcPr>
          <w:tcW w:w="1024" w:type="dxa"/>
        </w:tcPr>
        <w:p w14:paraId="4CD883D7" w14:textId="77777777" w:rsidR="00C07115" w:rsidRPr="001E4635" w:rsidRDefault="00C07115" w:rsidP="00C07115">
          <w:pPr>
            <w:pStyle w:val="Fuzeile"/>
            <w:rPr>
              <w:sz w:val="12"/>
              <w:szCs w:val="12"/>
            </w:rPr>
          </w:pPr>
        </w:p>
      </w:tc>
      <w:tc>
        <w:tcPr>
          <w:tcW w:w="2237" w:type="dxa"/>
        </w:tcPr>
        <w:p w14:paraId="2946A7AC" w14:textId="77777777" w:rsidR="00C07115" w:rsidRPr="001E4635" w:rsidRDefault="00C07115" w:rsidP="00CD32F0">
          <w:pPr>
            <w:pStyle w:val="Fuzeile"/>
            <w:tabs>
              <w:tab w:val="right" w:pos="1987"/>
            </w:tabs>
            <w:rPr>
              <w:sz w:val="12"/>
              <w:szCs w:val="12"/>
            </w:rPr>
          </w:pPr>
          <w:r w:rsidRPr="001E4635">
            <w:rPr>
              <w:sz w:val="12"/>
              <w:szCs w:val="12"/>
            </w:rPr>
            <w:t xml:space="preserve">Samstag </w:t>
          </w:r>
          <w:r w:rsidRPr="001E4635">
            <w:rPr>
              <w:sz w:val="12"/>
              <w:szCs w:val="12"/>
            </w:rPr>
            <w:tab/>
            <w:t>9.00 bis 12.00 Uhr</w:t>
          </w:r>
        </w:p>
      </w:tc>
      <w:tc>
        <w:tcPr>
          <w:tcW w:w="3402" w:type="dxa"/>
        </w:tcPr>
        <w:p w14:paraId="169B3FCA" w14:textId="77777777" w:rsidR="00C07115" w:rsidRPr="001E4635" w:rsidRDefault="00F5028E" w:rsidP="00C07115">
          <w:pPr>
            <w:pStyle w:val="Fuzeile"/>
            <w:rPr>
              <w:sz w:val="12"/>
              <w:szCs w:val="12"/>
            </w:rPr>
          </w:pPr>
          <w:r w:rsidRPr="001E4635">
            <w:rPr>
              <w:sz w:val="12"/>
              <w:szCs w:val="12"/>
            </w:rPr>
            <w:t>IBAN: DE39600693460551075007 / BIC: GENODES1REH</w:t>
          </w:r>
        </w:p>
      </w:tc>
    </w:tr>
  </w:tbl>
  <w:p w14:paraId="37F044E1" w14:textId="77777777" w:rsidR="00C11DFA" w:rsidRPr="00C07115" w:rsidRDefault="00C11DFA" w:rsidP="00C07115">
    <w:pPr>
      <w:pStyle w:val="Fuzeil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BBC6E" w14:textId="77777777" w:rsidR="000D22D5" w:rsidRDefault="000D22D5">
      <w:r>
        <w:separator/>
      </w:r>
    </w:p>
  </w:footnote>
  <w:footnote w:type="continuationSeparator" w:id="0">
    <w:p w14:paraId="37BB1AFE" w14:textId="77777777" w:rsidR="000D22D5" w:rsidRDefault="000D2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93EBE"/>
    <w:multiLevelType w:val="hybridMultilevel"/>
    <w:tmpl w:val="435A26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234184"/>
    <w:multiLevelType w:val="hybridMultilevel"/>
    <w:tmpl w:val="AF7A7D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EAB6302"/>
    <w:multiLevelType w:val="hybridMultilevel"/>
    <w:tmpl w:val="43BE1BF4"/>
    <w:lvl w:ilvl="0" w:tplc="F386E9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D28"/>
    <w:rsid w:val="00020D0F"/>
    <w:rsid w:val="000A2298"/>
    <w:rsid w:val="000D1496"/>
    <w:rsid w:val="000D22D5"/>
    <w:rsid w:val="001154A5"/>
    <w:rsid w:val="00163E08"/>
    <w:rsid w:val="0019093A"/>
    <w:rsid w:val="001D2211"/>
    <w:rsid w:val="001E107A"/>
    <w:rsid w:val="001E4635"/>
    <w:rsid w:val="002114A9"/>
    <w:rsid w:val="00227BE6"/>
    <w:rsid w:val="00245BEB"/>
    <w:rsid w:val="002742A4"/>
    <w:rsid w:val="00306BBC"/>
    <w:rsid w:val="00320FC8"/>
    <w:rsid w:val="00344F28"/>
    <w:rsid w:val="00372CE7"/>
    <w:rsid w:val="003867EE"/>
    <w:rsid w:val="003A0C45"/>
    <w:rsid w:val="003C6788"/>
    <w:rsid w:val="003D1163"/>
    <w:rsid w:val="003D4C4D"/>
    <w:rsid w:val="004056AA"/>
    <w:rsid w:val="00485973"/>
    <w:rsid w:val="004B7452"/>
    <w:rsid w:val="0051144A"/>
    <w:rsid w:val="0052430F"/>
    <w:rsid w:val="00556D28"/>
    <w:rsid w:val="00595D39"/>
    <w:rsid w:val="005A062F"/>
    <w:rsid w:val="005F7EDA"/>
    <w:rsid w:val="006215E6"/>
    <w:rsid w:val="00707EF1"/>
    <w:rsid w:val="00712769"/>
    <w:rsid w:val="00740E4B"/>
    <w:rsid w:val="0075093A"/>
    <w:rsid w:val="0077257D"/>
    <w:rsid w:val="00777C70"/>
    <w:rsid w:val="007930DC"/>
    <w:rsid w:val="007C763F"/>
    <w:rsid w:val="008515C6"/>
    <w:rsid w:val="00885B59"/>
    <w:rsid w:val="008A6EF4"/>
    <w:rsid w:val="008D4258"/>
    <w:rsid w:val="008D56D0"/>
    <w:rsid w:val="0096221B"/>
    <w:rsid w:val="009A5CEC"/>
    <w:rsid w:val="00A016FD"/>
    <w:rsid w:val="00AD249B"/>
    <w:rsid w:val="00AE7AE9"/>
    <w:rsid w:val="00B00DE6"/>
    <w:rsid w:val="00B040C1"/>
    <w:rsid w:val="00B1105F"/>
    <w:rsid w:val="00B24832"/>
    <w:rsid w:val="00B90CB7"/>
    <w:rsid w:val="00B9698D"/>
    <w:rsid w:val="00BA5D6B"/>
    <w:rsid w:val="00C02695"/>
    <w:rsid w:val="00C07115"/>
    <w:rsid w:val="00C11DFA"/>
    <w:rsid w:val="00C46611"/>
    <w:rsid w:val="00C53DA7"/>
    <w:rsid w:val="00C8503E"/>
    <w:rsid w:val="00CC394D"/>
    <w:rsid w:val="00CD32F0"/>
    <w:rsid w:val="00D02FFF"/>
    <w:rsid w:val="00D5276D"/>
    <w:rsid w:val="00D553BF"/>
    <w:rsid w:val="00DA7FB8"/>
    <w:rsid w:val="00DD2895"/>
    <w:rsid w:val="00DD7743"/>
    <w:rsid w:val="00E11B19"/>
    <w:rsid w:val="00E32C9B"/>
    <w:rsid w:val="00EA53CE"/>
    <w:rsid w:val="00EA7429"/>
    <w:rsid w:val="00EB05F2"/>
    <w:rsid w:val="00EC5B23"/>
    <w:rsid w:val="00F1114E"/>
    <w:rsid w:val="00F5028E"/>
    <w:rsid w:val="00F5371E"/>
    <w:rsid w:val="00FC3223"/>
    <w:rsid w:val="00FD3D06"/>
    <w:rsid w:val="00FF3C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2DF3B3"/>
  <w15:docId w15:val="{35564375-4A55-444D-A2B9-73ECACB7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qFormat/>
    <w:rsid w:val="00F5371E"/>
    <w:pPr>
      <w:keepNext/>
      <w:outlineLvl w:val="0"/>
    </w:pPr>
    <w:rPr>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fett">
    <w:name w:val="Standard fett"/>
    <w:rPr>
      <w:rFonts w:ascii="Arial" w:hAnsi="Arial"/>
      <w:b/>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table" w:styleId="Tabellenraster">
    <w:name w:val="Table Grid"/>
    <w:basedOn w:val="NormaleTabelle"/>
    <w:rsid w:val="00C0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556D28"/>
    <w:rPr>
      <w:rFonts w:ascii="Tahoma" w:hAnsi="Tahoma" w:cs="Tahoma"/>
      <w:sz w:val="16"/>
      <w:szCs w:val="16"/>
    </w:rPr>
  </w:style>
  <w:style w:type="character" w:customStyle="1" w:styleId="SprechblasentextZchn">
    <w:name w:val="Sprechblasentext Zchn"/>
    <w:basedOn w:val="Absatz-Standardschriftart"/>
    <w:link w:val="Sprechblasentext"/>
    <w:rsid w:val="00556D28"/>
    <w:rPr>
      <w:rFonts w:ascii="Tahoma" w:hAnsi="Tahoma" w:cs="Tahoma"/>
      <w:sz w:val="16"/>
      <w:szCs w:val="16"/>
    </w:rPr>
  </w:style>
  <w:style w:type="paragraph" w:styleId="Listenabsatz">
    <w:name w:val="List Paragraph"/>
    <w:basedOn w:val="Standard"/>
    <w:uiPriority w:val="34"/>
    <w:qFormat/>
    <w:rsid w:val="00C46611"/>
    <w:pPr>
      <w:overflowPunct w:val="0"/>
      <w:autoSpaceDE w:val="0"/>
      <w:autoSpaceDN w:val="0"/>
      <w:adjustRightInd w:val="0"/>
      <w:ind w:left="708"/>
      <w:textAlignment w:val="baseline"/>
    </w:pPr>
    <w:rPr>
      <w:sz w:val="22"/>
    </w:rPr>
  </w:style>
  <w:style w:type="paragraph" w:customStyle="1" w:styleId="Default">
    <w:name w:val="Default"/>
    <w:rsid w:val="00C46611"/>
    <w:pPr>
      <w:autoSpaceDE w:val="0"/>
      <w:autoSpaceDN w:val="0"/>
      <w:adjustRightInd w:val="0"/>
    </w:pPr>
    <w:rPr>
      <w:rFonts w:ascii="Arial" w:eastAsia="Calibri" w:hAnsi="Arial" w:cs="Arial"/>
      <w:color w:val="000000"/>
      <w:sz w:val="24"/>
      <w:szCs w:val="24"/>
      <w:lang w:eastAsia="en-US"/>
    </w:rPr>
  </w:style>
  <w:style w:type="character" w:customStyle="1" w:styleId="berschrift1Zchn">
    <w:name w:val="Überschrift 1 Zchn"/>
    <w:basedOn w:val="Absatz-Standardschriftart"/>
    <w:link w:val="berschrift1"/>
    <w:rsid w:val="00F5371E"/>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18207">
      <w:bodyDiv w:val="1"/>
      <w:marLeft w:val="0"/>
      <w:marRight w:val="0"/>
      <w:marTop w:val="0"/>
      <w:marBottom w:val="0"/>
      <w:divBdr>
        <w:top w:val="none" w:sz="0" w:space="0" w:color="auto"/>
        <w:left w:val="none" w:sz="0" w:space="0" w:color="auto"/>
        <w:bottom w:val="none" w:sz="0" w:space="0" w:color="auto"/>
        <w:right w:val="none" w:sz="0" w:space="0" w:color="auto"/>
      </w:divBdr>
    </w:div>
    <w:div w:id="1222643656">
      <w:bodyDiv w:val="1"/>
      <w:marLeft w:val="0"/>
      <w:marRight w:val="0"/>
      <w:marTop w:val="0"/>
      <w:marBottom w:val="0"/>
      <w:divBdr>
        <w:top w:val="none" w:sz="0" w:space="0" w:color="auto"/>
        <w:left w:val="none" w:sz="0" w:space="0" w:color="auto"/>
        <w:bottom w:val="none" w:sz="0" w:space="0" w:color="auto"/>
        <w:right w:val="none" w:sz="0" w:space="0" w:color="auto"/>
      </w:divBdr>
    </w:div>
    <w:div w:id="13351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D9AF-8AA7-4BB8-9265-4A2C25E8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Stadt Ehingen (Donau)</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 Günther</dc:creator>
  <cp:lastModifiedBy>Nagel, Lutz</cp:lastModifiedBy>
  <cp:revision>3</cp:revision>
  <cp:lastPrinted>2022-05-04T06:38:00Z</cp:lastPrinted>
  <dcterms:created xsi:type="dcterms:W3CDTF">2023-10-09T10:37:00Z</dcterms:created>
  <dcterms:modified xsi:type="dcterms:W3CDTF">2024-03-25T07:18:00Z</dcterms:modified>
</cp:coreProperties>
</file>